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259"/>
        <w:gridCol w:w="1249"/>
        <w:gridCol w:w="1260"/>
        <w:gridCol w:w="1440"/>
      </w:tblGrid>
      <w:tr w:rsidR="00556094" w:rsidRPr="001E3443" w:rsidTr="001E3443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4093" w:rsidRPr="001E3443" w:rsidRDefault="00F54093" w:rsidP="001E3443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4093" w:rsidRPr="001E3443" w:rsidRDefault="001E3443" w:rsidP="00F54093">
            <w:pPr>
              <w:rPr>
                <w:b/>
                <w:sz w:val="20"/>
                <w:szCs w:val="20"/>
              </w:rPr>
            </w:pPr>
            <w:r w:rsidRPr="001E3443">
              <w:rPr>
                <w:b/>
                <w:sz w:val="20"/>
                <w:szCs w:val="20"/>
              </w:rPr>
              <w:t>PLANILHA DE PREÇOS</w:t>
            </w:r>
          </w:p>
          <w:p w:rsidR="00F54093" w:rsidRPr="001E3443" w:rsidRDefault="00F54093" w:rsidP="001E3443">
            <w:pPr>
              <w:spacing w:before="60" w:line="36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1E3443">
            <w:pPr>
              <w:spacing w:before="60" w:line="36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F54093">
            <w:pPr>
              <w:pStyle w:val="Ttulo"/>
              <w:rPr>
                <w:sz w:val="20"/>
              </w:rPr>
            </w:pPr>
            <w:r w:rsidRPr="001E3443">
              <w:rPr>
                <w:sz w:val="20"/>
              </w:rPr>
              <w:t>R$ MÉDIA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F54093">
            <w:pPr>
              <w:pStyle w:val="Ttulo"/>
              <w:rPr>
                <w:sz w:val="20"/>
              </w:rPr>
            </w:pPr>
            <w:r w:rsidRPr="001E3443">
              <w:rPr>
                <w:sz w:val="20"/>
              </w:rPr>
              <w:t>R$ SUB TOTAL</w:t>
            </w:r>
          </w:p>
        </w:tc>
      </w:tr>
      <w:tr w:rsidR="00556094" w:rsidRPr="001E3443" w:rsidTr="001E344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1E3443">
            <w:pPr>
              <w:jc w:val="center"/>
              <w:rPr>
                <w:sz w:val="20"/>
                <w:szCs w:val="20"/>
              </w:rPr>
            </w:pPr>
            <w:r w:rsidRPr="001E3443">
              <w:rPr>
                <w:sz w:val="20"/>
                <w:szCs w:val="20"/>
              </w:rPr>
              <w:t>01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1E3443">
            <w:pPr>
              <w:spacing w:before="60" w:line="360" w:lineRule="auto"/>
              <w:jc w:val="both"/>
              <w:rPr>
                <w:bCs/>
                <w:sz w:val="20"/>
                <w:szCs w:val="20"/>
              </w:rPr>
            </w:pPr>
            <w:r w:rsidRPr="001E3443">
              <w:rPr>
                <w:bCs/>
                <w:sz w:val="20"/>
                <w:szCs w:val="20"/>
              </w:rPr>
              <w:t>Demolição de pia e balcões de alvenaria em geral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1E3443">
            <w:pPr>
              <w:spacing w:before="60" w:line="36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,00 m2"/>
              </w:smartTagPr>
              <w:r w:rsidRPr="001E3443">
                <w:rPr>
                  <w:rFonts w:ascii="Arial" w:hAnsi="Arial"/>
                  <w:bCs/>
                  <w:sz w:val="20"/>
                  <w:szCs w:val="20"/>
                </w:rPr>
                <w:t>20,00 m2</w:t>
              </w:r>
            </w:smartTag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F54093">
            <w:pPr>
              <w:pStyle w:val="Ttulo"/>
              <w:rPr>
                <w:sz w:val="20"/>
              </w:rPr>
            </w:pPr>
            <w:r w:rsidRPr="001E3443">
              <w:rPr>
                <w:sz w:val="20"/>
              </w:rPr>
              <w:t>67,81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F54093">
            <w:pPr>
              <w:pStyle w:val="Ttulo"/>
              <w:rPr>
                <w:sz w:val="20"/>
              </w:rPr>
            </w:pPr>
            <w:r w:rsidRPr="001E3443">
              <w:rPr>
                <w:sz w:val="20"/>
              </w:rPr>
              <w:t xml:space="preserve">1.356,20 </w:t>
            </w:r>
          </w:p>
        </w:tc>
      </w:tr>
      <w:tr w:rsidR="00556094" w:rsidRPr="001E3443" w:rsidTr="001E344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1E3443">
            <w:pPr>
              <w:jc w:val="center"/>
              <w:rPr>
                <w:sz w:val="20"/>
                <w:szCs w:val="20"/>
              </w:rPr>
            </w:pPr>
            <w:r w:rsidRPr="001E3443">
              <w:rPr>
                <w:sz w:val="20"/>
                <w:szCs w:val="20"/>
              </w:rPr>
              <w:t>02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1E3443">
            <w:pPr>
              <w:spacing w:before="60" w:line="360" w:lineRule="auto"/>
              <w:jc w:val="both"/>
              <w:rPr>
                <w:bCs/>
                <w:sz w:val="20"/>
                <w:szCs w:val="20"/>
              </w:rPr>
            </w:pPr>
            <w:r w:rsidRPr="001E3443">
              <w:rPr>
                <w:bCs/>
                <w:sz w:val="20"/>
                <w:szCs w:val="20"/>
              </w:rPr>
              <w:t>Fornecimento de material  e instalação de folha de porta de madeira de 0,80 x 2,10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1E3443">
            <w:pPr>
              <w:spacing w:before="60" w:line="36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1E3443">
              <w:rPr>
                <w:rFonts w:ascii="Arial" w:hAnsi="Arial"/>
                <w:bCs/>
                <w:sz w:val="20"/>
                <w:szCs w:val="20"/>
              </w:rPr>
              <w:t>01unid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F54093">
            <w:pPr>
              <w:pStyle w:val="Ttulo"/>
              <w:rPr>
                <w:sz w:val="20"/>
              </w:rPr>
            </w:pPr>
            <w:r w:rsidRPr="001E3443">
              <w:rPr>
                <w:sz w:val="20"/>
              </w:rPr>
              <w:t>764,64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F54093">
            <w:pPr>
              <w:pStyle w:val="Ttulo"/>
              <w:rPr>
                <w:sz w:val="20"/>
              </w:rPr>
            </w:pPr>
            <w:r w:rsidRPr="001E3443">
              <w:rPr>
                <w:sz w:val="20"/>
              </w:rPr>
              <w:t>747,64</w:t>
            </w:r>
          </w:p>
        </w:tc>
      </w:tr>
      <w:tr w:rsidR="00556094" w:rsidRPr="001E3443" w:rsidTr="001E344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1E3443">
            <w:pPr>
              <w:jc w:val="center"/>
              <w:rPr>
                <w:sz w:val="20"/>
                <w:szCs w:val="20"/>
              </w:rPr>
            </w:pPr>
            <w:r w:rsidRPr="001E3443">
              <w:rPr>
                <w:sz w:val="20"/>
                <w:szCs w:val="20"/>
              </w:rPr>
              <w:t xml:space="preserve"> 03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1E3443">
            <w:pPr>
              <w:spacing w:before="60" w:line="360" w:lineRule="auto"/>
              <w:jc w:val="both"/>
              <w:rPr>
                <w:bCs/>
                <w:sz w:val="20"/>
                <w:szCs w:val="20"/>
              </w:rPr>
            </w:pPr>
            <w:r w:rsidRPr="001E3443">
              <w:rPr>
                <w:bCs/>
                <w:sz w:val="20"/>
                <w:szCs w:val="20"/>
              </w:rPr>
              <w:t>Fornecimento de material e instalação de fio de 6 mm2 -750 v de isolação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1E3443">
            <w:pPr>
              <w:spacing w:before="60" w:line="36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5,00 m"/>
              </w:smartTagPr>
              <w:r w:rsidRPr="001E3443">
                <w:rPr>
                  <w:rFonts w:ascii="Arial" w:hAnsi="Arial"/>
                  <w:bCs/>
                  <w:sz w:val="20"/>
                  <w:szCs w:val="20"/>
                </w:rPr>
                <w:t>65,00 m</w:t>
              </w:r>
            </w:smartTag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F54093">
            <w:pPr>
              <w:pStyle w:val="Ttulo"/>
              <w:rPr>
                <w:sz w:val="20"/>
              </w:rPr>
            </w:pPr>
            <w:r w:rsidRPr="001E3443">
              <w:rPr>
                <w:sz w:val="20"/>
              </w:rPr>
              <w:t>4,27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F54093">
            <w:pPr>
              <w:pStyle w:val="Ttulo"/>
              <w:rPr>
                <w:sz w:val="20"/>
              </w:rPr>
            </w:pPr>
            <w:r w:rsidRPr="001E3443">
              <w:rPr>
                <w:sz w:val="20"/>
              </w:rPr>
              <w:t>277,55</w:t>
            </w:r>
          </w:p>
        </w:tc>
      </w:tr>
      <w:tr w:rsidR="00556094" w:rsidRPr="001E3443" w:rsidTr="001E344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1E3443">
            <w:pPr>
              <w:jc w:val="center"/>
              <w:rPr>
                <w:sz w:val="20"/>
                <w:szCs w:val="20"/>
              </w:rPr>
            </w:pPr>
            <w:r w:rsidRPr="001E3443">
              <w:rPr>
                <w:sz w:val="20"/>
                <w:szCs w:val="20"/>
              </w:rPr>
              <w:t>04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1E3443">
            <w:pPr>
              <w:spacing w:before="60" w:line="360" w:lineRule="auto"/>
              <w:jc w:val="both"/>
              <w:rPr>
                <w:bCs/>
                <w:sz w:val="20"/>
                <w:szCs w:val="20"/>
              </w:rPr>
            </w:pPr>
            <w:r w:rsidRPr="001E3443">
              <w:rPr>
                <w:bCs/>
                <w:sz w:val="20"/>
                <w:szCs w:val="20"/>
              </w:rPr>
              <w:t xml:space="preserve">Fornecimento de material e instalação de forro em lâmina de PVC de </w:t>
            </w:r>
            <w:smartTag w:uri="urn:schemas-microsoft-com:office:smarttags" w:element="metricconverter">
              <w:smartTagPr>
                <w:attr w:name="ProductID" w:val="100 mm"/>
              </w:smartTagPr>
              <w:r w:rsidRPr="001E3443">
                <w:rPr>
                  <w:bCs/>
                  <w:sz w:val="20"/>
                  <w:szCs w:val="20"/>
                </w:rPr>
                <w:t>100 mm</w:t>
              </w:r>
            </w:smartTag>
            <w:r w:rsidRPr="001E3443">
              <w:rPr>
                <w:bCs/>
                <w:sz w:val="20"/>
                <w:szCs w:val="20"/>
              </w:rPr>
              <w:t xml:space="preserve"> e = </w:t>
            </w:r>
            <w:smartTag w:uri="urn:schemas-microsoft-com:office:smarttags" w:element="metricconverter">
              <w:smartTagPr>
                <w:attr w:name="ProductID" w:val="8 a"/>
              </w:smartTagPr>
              <w:r w:rsidRPr="001E3443">
                <w:rPr>
                  <w:bCs/>
                  <w:sz w:val="20"/>
                  <w:szCs w:val="20"/>
                </w:rPr>
                <w:t>8 a</w:t>
              </w:r>
            </w:smartTag>
            <w:r w:rsidRPr="001E3443">
              <w:rPr>
                <w:bCs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0 mm"/>
              </w:smartTagPr>
              <w:r w:rsidRPr="001E3443">
                <w:rPr>
                  <w:bCs/>
                  <w:sz w:val="20"/>
                  <w:szCs w:val="20"/>
                </w:rPr>
                <w:t>10 mm</w:t>
              </w:r>
            </w:smartTag>
            <w:r w:rsidRPr="001E3443">
              <w:rPr>
                <w:bCs/>
                <w:sz w:val="20"/>
                <w:szCs w:val="20"/>
              </w:rPr>
              <w:t xml:space="preserve"> com entarugamento de madeira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1E3443">
            <w:pPr>
              <w:spacing w:before="60" w:line="36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5,00 m2"/>
              </w:smartTagPr>
              <w:r w:rsidRPr="001E3443">
                <w:rPr>
                  <w:rFonts w:ascii="Arial" w:hAnsi="Arial"/>
                  <w:bCs/>
                  <w:sz w:val="20"/>
                  <w:szCs w:val="20"/>
                </w:rPr>
                <w:t>35,00 m2</w:t>
              </w:r>
            </w:smartTag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F54093">
            <w:pPr>
              <w:pStyle w:val="Ttulo"/>
              <w:rPr>
                <w:sz w:val="20"/>
              </w:rPr>
            </w:pPr>
            <w:r w:rsidRPr="001E3443">
              <w:rPr>
                <w:sz w:val="20"/>
              </w:rPr>
              <w:t>59,54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F54093">
            <w:pPr>
              <w:pStyle w:val="Ttulo"/>
              <w:rPr>
                <w:sz w:val="20"/>
              </w:rPr>
            </w:pPr>
            <w:r w:rsidRPr="001E3443">
              <w:rPr>
                <w:sz w:val="20"/>
              </w:rPr>
              <w:t>2.083,39</w:t>
            </w:r>
          </w:p>
        </w:tc>
      </w:tr>
      <w:tr w:rsidR="00556094" w:rsidRPr="001E3443" w:rsidTr="001E344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1E3443">
            <w:pPr>
              <w:jc w:val="center"/>
              <w:rPr>
                <w:sz w:val="20"/>
                <w:szCs w:val="20"/>
              </w:rPr>
            </w:pPr>
            <w:r w:rsidRPr="001E3443">
              <w:rPr>
                <w:sz w:val="20"/>
                <w:szCs w:val="20"/>
              </w:rPr>
              <w:t>05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1E3443">
            <w:pPr>
              <w:spacing w:before="60" w:line="360" w:lineRule="auto"/>
              <w:jc w:val="both"/>
              <w:rPr>
                <w:bCs/>
                <w:sz w:val="20"/>
                <w:szCs w:val="20"/>
              </w:rPr>
            </w:pPr>
            <w:r w:rsidRPr="001E3443">
              <w:rPr>
                <w:bCs/>
                <w:sz w:val="20"/>
                <w:szCs w:val="20"/>
              </w:rPr>
              <w:t>Fornecimento de material e instalação de alambrado com broca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1E3443">
            <w:pPr>
              <w:spacing w:before="60" w:line="36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5,00 m2"/>
              </w:smartTagPr>
              <w:r w:rsidRPr="001E3443">
                <w:rPr>
                  <w:rFonts w:ascii="Arial" w:hAnsi="Arial"/>
                  <w:bCs/>
                  <w:sz w:val="20"/>
                  <w:szCs w:val="20"/>
                </w:rPr>
                <w:t>55,00 m2</w:t>
              </w:r>
            </w:smartTag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F54093">
            <w:pPr>
              <w:pStyle w:val="Ttulo"/>
              <w:rPr>
                <w:sz w:val="20"/>
              </w:rPr>
            </w:pPr>
            <w:r w:rsidRPr="001E3443">
              <w:rPr>
                <w:sz w:val="20"/>
              </w:rPr>
              <w:t>609,81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F54093">
            <w:pPr>
              <w:pStyle w:val="Ttulo"/>
              <w:rPr>
                <w:sz w:val="20"/>
              </w:rPr>
            </w:pPr>
            <w:r w:rsidRPr="001E3443">
              <w:rPr>
                <w:sz w:val="20"/>
              </w:rPr>
              <w:t>33.539,55</w:t>
            </w:r>
          </w:p>
        </w:tc>
      </w:tr>
      <w:tr w:rsidR="00556094" w:rsidRPr="001E3443" w:rsidTr="001E344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1E3443">
            <w:pPr>
              <w:jc w:val="center"/>
              <w:rPr>
                <w:sz w:val="20"/>
                <w:szCs w:val="20"/>
              </w:rPr>
            </w:pPr>
            <w:r w:rsidRPr="001E3443">
              <w:rPr>
                <w:sz w:val="20"/>
                <w:szCs w:val="20"/>
              </w:rPr>
              <w:t>06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1E3443">
            <w:pPr>
              <w:spacing w:before="60" w:line="360" w:lineRule="auto"/>
              <w:jc w:val="both"/>
              <w:rPr>
                <w:bCs/>
                <w:sz w:val="20"/>
                <w:szCs w:val="20"/>
              </w:rPr>
            </w:pPr>
            <w:r w:rsidRPr="001E3443">
              <w:rPr>
                <w:bCs/>
                <w:sz w:val="20"/>
                <w:szCs w:val="20"/>
              </w:rPr>
              <w:t xml:space="preserve">Fornecimento de material e instalação de alvenaria de bloco de concreto para alambrado h =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1E3443">
                <w:rPr>
                  <w:bCs/>
                  <w:sz w:val="20"/>
                  <w:szCs w:val="20"/>
                </w:rPr>
                <w:t>30 cm</w:t>
              </w:r>
            </w:smartTag>
            <w:r w:rsidRPr="001E3443">
              <w:rPr>
                <w:bCs/>
                <w:sz w:val="20"/>
                <w:szCs w:val="20"/>
              </w:rPr>
              <w:t xml:space="preserve"> e = </w:t>
            </w:r>
            <w:smartTag w:uri="urn:schemas-microsoft-com:office:smarttags" w:element="metricconverter">
              <w:smartTagPr>
                <w:attr w:name="ProductID" w:val="9 cm"/>
              </w:smartTagPr>
              <w:r w:rsidRPr="001E3443">
                <w:rPr>
                  <w:bCs/>
                  <w:sz w:val="20"/>
                  <w:szCs w:val="20"/>
                </w:rPr>
                <w:t>9 cm</w:t>
              </w:r>
            </w:smartTag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1E3443">
            <w:pPr>
              <w:spacing w:before="60" w:line="36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5,00 m2"/>
              </w:smartTagPr>
              <w:r w:rsidRPr="001E3443">
                <w:rPr>
                  <w:rFonts w:ascii="Arial" w:hAnsi="Arial"/>
                  <w:bCs/>
                  <w:sz w:val="20"/>
                  <w:szCs w:val="20"/>
                </w:rPr>
                <w:t>55,00 m2</w:t>
              </w:r>
            </w:smartTag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F54093">
            <w:pPr>
              <w:pStyle w:val="Ttulo"/>
              <w:rPr>
                <w:sz w:val="20"/>
              </w:rPr>
            </w:pPr>
            <w:r w:rsidRPr="001E3443">
              <w:rPr>
                <w:sz w:val="20"/>
              </w:rPr>
              <w:t>55,13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F54093">
            <w:pPr>
              <w:pStyle w:val="Ttulo"/>
              <w:rPr>
                <w:sz w:val="20"/>
              </w:rPr>
            </w:pPr>
            <w:r w:rsidRPr="001E3443">
              <w:rPr>
                <w:sz w:val="20"/>
              </w:rPr>
              <w:t>3.031,60</w:t>
            </w:r>
          </w:p>
        </w:tc>
      </w:tr>
      <w:tr w:rsidR="00556094" w:rsidRPr="001E3443" w:rsidTr="001E344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1E3443">
            <w:pPr>
              <w:jc w:val="center"/>
              <w:rPr>
                <w:sz w:val="20"/>
                <w:szCs w:val="20"/>
              </w:rPr>
            </w:pPr>
            <w:r w:rsidRPr="001E3443">
              <w:rPr>
                <w:sz w:val="20"/>
                <w:szCs w:val="20"/>
              </w:rPr>
              <w:t>07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1E3443">
            <w:pPr>
              <w:spacing w:before="60" w:line="360" w:lineRule="auto"/>
              <w:jc w:val="both"/>
              <w:rPr>
                <w:bCs/>
                <w:sz w:val="20"/>
                <w:szCs w:val="20"/>
              </w:rPr>
            </w:pPr>
            <w:r w:rsidRPr="001E3443">
              <w:rPr>
                <w:bCs/>
                <w:sz w:val="20"/>
                <w:szCs w:val="20"/>
              </w:rPr>
              <w:t xml:space="preserve">Fornecimento de material e instalação de portão em gradil eletrofundido (345 x </w:t>
            </w:r>
            <w:smartTag w:uri="urn:schemas-microsoft-com:office:smarttags" w:element="metricconverter">
              <w:smartTagPr>
                <w:attr w:name="ProductID" w:val="230 cm"/>
              </w:smartTagPr>
              <w:r w:rsidRPr="001E3443">
                <w:rPr>
                  <w:bCs/>
                  <w:sz w:val="20"/>
                  <w:szCs w:val="20"/>
                </w:rPr>
                <w:t>230 cm</w:t>
              </w:r>
            </w:smartTag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1E3443">
            <w:pPr>
              <w:spacing w:before="60" w:line="36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1E3443">
              <w:rPr>
                <w:rFonts w:ascii="Arial" w:hAnsi="Arial"/>
                <w:bCs/>
                <w:sz w:val="20"/>
                <w:szCs w:val="20"/>
              </w:rPr>
              <w:t>01 unid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F54093">
            <w:pPr>
              <w:pStyle w:val="Ttulo"/>
              <w:rPr>
                <w:sz w:val="20"/>
              </w:rPr>
            </w:pPr>
            <w:r w:rsidRPr="001E3443">
              <w:rPr>
                <w:sz w:val="20"/>
              </w:rPr>
              <w:t>5.413,01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F54093">
            <w:pPr>
              <w:pStyle w:val="Ttulo"/>
              <w:rPr>
                <w:sz w:val="20"/>
              </w:rPr>
            </w:pPr>
            <w:r w:rsidRPr="001E3443">
              <w:rPr>
                <w:sz w:val="20"/>
              </w:rPr>
              <w:t>5.413,01</w:t>
            </w:r>
          </w:p>
        </w:tc>
      </w:tr>
      <w:tr w:rsidR="00556094" w:rsidRPr="001E3443" w:rsidTr="001E344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1E3443">
            <w:pPr>
              <w:jc w:val="center"/>
              <w:rPr>
                <w:sz w:val="20"/>
                <w:szCs w:val="20"/>
              </w:rPr>
            </w:pPr>
            <w:r w:rsidRPr="001E3443">
              <w:rPr>
                <w:sz w:val="20"/>
                <w:szCs w:val="20"/>
              </w:rPr>
              <w:t>08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1E3443">
            <w:pPr>
              <w:spacing w:before="60" w:line="360" w:lineRule="auto"/>
              <w:jc w:val="both"/>
              <w:rPr>
                <w:bCs/>
                <w:sz w:val="20"/>
                <w:szCs w:val="20"/>
              </w:rPr>
            </w:pPr>
            <w:r w:rsidRPr="001E3443">
              <w:rPr>
                <w:bCs/>
                <w:sz w:val="20"/>
                <w:szCs w:val="20"/>
              </w:rPr>
              <w:t>Fornecimento de material e instalação de alambrado com broca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1E3443">
            <w:pPr>
              <w:spacing w:before="60" w:line="36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5,00 m"/>
              </w:smartTagPr>
              <w:r w:rsidRPr="001E3443">
                <w:rPr>
                  <w:rFonts w:ascii="Arial" w:hAnsi="Arial"/>
                  <w:bCs/>
                  <w:sz w:val="20"/>
                  <w:szCs w:val="20"/>
                </w:rPr>
                <w:t>65,00 m</w:t>
              </w:r>
            </w:smartTag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F54093">
            <w:pPr>
              <w:pStyle w:val="Ttulo"/>
              <w:rPr>
                <w:sz w:val="20"/>
              </w:rPr>
            </w:pPr>
            <w:r w:rsidRPr="001E3443">
              <w:rPr>
                <w:sz w:val="20"/>
              </w:rPr>
              <w:t>702,58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F54093">
            <w:pPr>
              <w:pStyle w:val="Ttulo"/>
              <w:rPr>
                <w:sz w:val="20"/>
              </w:rPr>
            </w:pPr>
            <w:r w:rsidRPr="001E3443">
              <w:rPr>
                <w:sz w:val="20"/>
              </w:rPr>
              <w:t>45.667,70</w:t>
            </w:r>
          </w:p>
        </w:tc>
      </w:tr>
      <w:tr w:rsidR="00556094" w:rsidRPr="001E3443" w:rsidTr="001E344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1E3443">
            <w:pPr>
              <w:jc w:val="center"/>
              <w:rPr>
                <w:sz w:val="20"/>
                <w:szCs w:val="20"/>
              </w:rPr>
            </w:pPr>
            <w:r w:rsidRPr="001E3443">
              <w:rPr>
                <w:sz w:val="20"/>
                <w:szCs w:val="20"/>
              </w:rPr>
              <w:t>09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1E3443">
            <w:pPr>
              <w:spacing w:before="60" w:line="360" w:lineRule="auto"/>
              <w:jc w:val="both"/>
              <w:rPr>
                <w:bCs/>
                <w:sz w:val="20"/>
                <w:szCs w:val="20"/>
              </w:rPr>
            </w:pPr>
            <w:r w:rsidRPr="001E3443">
              <w:rPr>
                <w:bCs/>
                <w:sz w:val="20"/>
                <w:szCs w:val="20"/>
              </w:rPr>
              <w:t xml:space="preserve">Fornecimento de material e aplicação de alvenaria de bloco de concreto para alambrado h =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1E3443">
                <w:rPr>
                  <w:bCs/>
                  <w:sz w:val="20"/>
                  <w:szCs w:val="20"/>
                </w:rPr>
                <w:t>30 cm</w:t>
              </w:r>
            </w:smartTag>
            <w:r w:rsidRPr="001E3443">
              <w:rPr>
                <w:bCs/>
                <w:sz w:val="20"/>
                <w:szCs w:val="20"/>
              </w:rPr>
              <w:t xml:space="preserve"> e = </w:t>
            </w:r>
            <w:smartTag w:uri="urn:schemas-microsoft-com:office:smarttags" w:element="metricconverter">
              <w:smartTagPr>
                <w:attr w:name="ProductID" w:val="9 cm"/>
              </w:smartTagPr>
              <w:r w:rsidRPr="001E3443">
                <w:rPr>
                  <w:bCs/>
                  <w:sz w:val="20"/>
                  <w:szCs w:val="20"/>
                </w:rPr>
                <w:t>9 cm</w:t>
              </w:r>
            </w:smartTag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1E3443">
            <w:pPr>
              <w:spacing w:before="60" w:line="36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8,00 m2"/>
              </w:smartTagPr>
              <w:r w:rsidRPr="001E3443">
                <w:rPr>
                  <w:rFonts w:ascii="Arial" w:hAnsi="Arial"/>
                  <w:bCs/>
                  <w:sz w:val="20"/>
                  <w:szCs w:val="20"/>
                </w:rPr>
                <w:t>38,00 m2</w:t>
              </w:r>
            </w:smartTag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F54093">
            <w:pPr>
              <w:pStyle w:val="Ttulo"/>
              <w:rPr>
                <w:sz w:val="20"/>
              </w:rPr>
            </w:pPr>
            <w:r w:rsidRPr="001E3443">
              <w:rPr>
                <w:sz w:val="20"/>
              </w:rPr>
              <w:t>37,29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F54093">
            <w:pPr>
              <w:pStyle w:val="Ttulo"/>
              <w:rPr>
                <w:sz w:val="20"/>
              </w:rPr>
            </w:pPr>
            <w:r w:rsidRPr="001E3443">
              <w:rPr>
                <w:sz w:val="20"/>
              </w:rPr>
              <w:t>1.417,02</w:t>
            </w:r>
          </w:p>
        </w:tc>
      </w:tr>
      <w:tr w:rsidR="00556094" w:rsidRPr="001E3443" w:rsidTr="001E344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1E3443">
            <w:pPr>
              <w:jc w:val="center"/>
              <w:rPr>
                <w:sz w:val="20"/>
                <w:szCs w:val="20"/>
              </w:rPr>
            </w:pPr>
            <w:r w:rsidRPr="001E3443">
              <w:rPr>
                <w:sz w:val="20"/>
                <w:szCs w:val="20"/>
              </w:rPr>
              <w:t>10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1E3443">
            <w:pPr>
              <w:spacing w:before="60" w:line="360" w:lineRule="auto"/>
              <w:jc w:val="both"/>
              <w:rPr>
                <w:bCs/>
                <w:sz w:val="20"/>
                <w:szCs w:val="20"/>
              </w:rPr>
            </w:pPr>
            <w:r w:rsidRPr="001E3443">
              <w:rPr>
                <w:bCs/>
                <w:sz w:val="20"/>
                <w:szCs w:val="20"/>
              </w:rPr>
              <w:t>Fornecimento de material e aplicação lastro de concreto com hidrofugo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1E3443">
            <w:pPr>
              <w:spacing w:before="60" w:line="36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8,00 m2"/>
              </w:smartTagPr>
              <w:r w:rsidRPr="001E3443">
                <w:rPr>
                  <w:rFonts w:ascii="Arial" w:hAnsi="Arial"/>
                  <w:bCs/>
                  <w:sz w:val="20"/>
                  <w:szCs w:val="20"/>
                </w:rPr>
                <w:t>38,00 m2</w:t>
              </w:r>
            </w:smartTag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F54093">
            <w:pPr>
              <w:pStyle w:val="Ttulo"/>
              <w:rPr>
                <w:sz w:val="20"/>
              </w:rPr>
            </w:pPr>
            <w:r w:rsidRPr="001E3443">
              <w:rPr>
                <w:sz w:val="20"/>
              </w:rPr>
              <w:t>26,07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F54093">
            <w:pPr>
              <w:pStyle w:val="Ttulo"/>
              <w:rPr>
                <w:sz w:val="20"/>
              </w:rPr>
            </w:pPr>
            <w:r w:rsidRPr="001E3443">
              <w:rPr>
                <w:sz w:val="20"/>
              </w:rPr>
              <w:t>990,66</w:t>
            </w:r>
          </w:p>
        </w:tc>
      </w:tr>
      <w:tr w:rsidR="00556094" w:rsidRPr="001E3443" w:rsidTr="001E344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1E3443">
            <w:pPr>
              <w:jc w:val="center"/>
              <w:rPr>
                <w:sz w:val="20"/>
                <w:szCs w:val="20"/>
              </w:rPr>
            </w:pPr>
            <w:r w:rsidRPr="001E3443">
              <w:rPr>
                <w:sz w:val="20"/>
                <w:szCs w:val="20"/>
              </w:rPr>
              <w:t>11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1E3443">
            <w:pPr>
              <w:spacing w:before="60" w:line="360" w:lineRule="auto"/>
              <w:jc w:val="both"/>
              <w:rPr>
                <w:bCs/>
                <w:sz w:val="20"/>
                <w:szCs w:val="20"/>
              </w:rPr>
            </w:pPr>
            <w:r w:rsidRPr="001E3443">
              <w:rPr>
                <w:bCs/>
                <w:sz w:val="20"/>
                <w:szCs w:val="20"/>
              </w:rPr>
              <w:t xml:space="preserve">Fornecimento de material e aplicação argamassa de regularização de e = </w:t>
            </w:r>
            <w:smartTag w:uri="urn:schemas-microsoft-com:office:smarttags" w:element="metricconverter">
              <w:smartTagPr>
                <w:attr w:name="ProductID" w:val="2,50 cm"/>
              </w:smartTagPr>
              <w:r w:rsidRPr="001E3443">
                <w:rPr>
                  <w:bCs/>
                  <w:sz w:val="20"/>
                  <w:szCs w:val="20"/>
                </w:rPr>
                <w:t>2,50 cm</w:t>
              </w:r>
            </w:smartTag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1E3443">
            <w:pPr>
              <w:spacing w:before="60" w:line="36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8,00 m2"/>
              </w:smartTagPr>
              <w:r w:rsidRPr="001E3443">
                <w:rPr>
                  <w:rFonts w:ascii="Arial" w:hAnsi="Arial"/>
                  <w:bCs/>
                  <w:sz w:val="20"/>
                  <w:szCs w:val="20"/>
                </w:rPr>
                <w:t>38,00 m2</w:t>
              </w:r>
            </w:smartTag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F54093">
            <w:pPr>
              <w:pStyle w:val="Ttulo"/>
              <w:rPr>
                <w:sz w:val="20"/>
              </w:rPr>
            </w:pPr>
            <w:r w:rsidRPr="001E3443">
              <w:rPr>
                <w:sz w:val="20"/>
              </w:rPr>
              <w:t>20,09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F54093">
            <w:pPr>
              <w:pStyle w:val="Ttulo"/>
              <w:rPr>
                <w:sz w:val="20"/>
              </w:rPr>
            </w:pPr>
            <w:r w:rsidRPr="001E3443">
              <w:rPr>
                <w:sz w:val="20"/>
              </w:rPr>
              <w:t>763,42</w:t>
            </w:r>
          </w:p>
        </w:tc>
      </w:tr>
      <w:tr w:rsidR="00556094" w:rsidRPr="001E3443" w:rsidTr="001E3443">
        <w:trPr>
          <w:trHeight w:val="1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1E3443">
            <w:pPr>
              <w:jc w:val="center"/>
              <w:rPr>
                <w:sz w:val="20"/>
                <w:szCs w:val="20"/>
              </w:rPr>
            </w:pPr>
            <w:r w:rsidRPr="001E3443">
              <w:rPr>
                <w:sz w:val="20"/>
                <w:szCs w:val="20"/>
              </w:rPr>
              <w:t>12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1E3443">
            <w:pPr>
              <w:spacing w:before="60" w:line="360" w:lineRule="auto"/>
              <w:jc w:val="both"/>
              <w:rPr>
                <w:bCs/>
                <w:sz w:val="20"/>
                <w:szCs w:val="20"/>
              </w:rPr>
            </w:pPr>
            <w:r w:rsidRPr="001E3443">
              <w:rPr>
                <w:bCs/>
                <w:sz w:val="20"/>
                <w:szCs w:val="20"/>
              </w:rPr>
              <w:t xml:space="preserve">Fornecimento de material e aplicação portas em chapa de ferro 1 = </w:t>
            </w:r>
            <w:smartTag w:uri="urn:schemas-microsoft-com:office:smarttags" w:element="metricconverter">
              <w:smartTagPr>
                <w:attr w:name="ProductID" w:val="102 cm"/>
              </w:smartTagPr>
              <w:r w:rsidRPr="001E3443">
                <w:rPr>
                  <w:bCs/>
                  <w:sz w:val="20"/>
                  <w:szCs w:val="20"/>
                </w:rPr>
                <w:t>102 cm</w:t>
              </w:r>
            </w:smartTag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1E3443">
            <w:pPr>
              <w:spacing w:before="60" w:line="36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1E3443">
              <w:rPr>
                <w:rFonts w:ascii="Arial" w:hAnsi="Arial"/>
                <w:bCs/>
                <w:sz w:val="20"/>
                <w:szCs w:val="20"/>
              </w:rPr>
              <w:t>02 unid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F54093">
            <w:pPr>
              <w:pStyle w:val="Ttulo"/>
              <w:rPr>
                <w:sz w:val="20"/>
              </w:rPr>
            </w:pPr>
            <w:r w:rsidRPr="001E3443">
              <w:rPr>
                <w:sz w:val="20"/>
              </w:rPr>
              <w:t>1.422,36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F54093">
            <w:pPr>
              <w:pStyle w:val="Ttulo"/>
              <w:rPr>
                <w:sz w:val="20"/>
              </w:rPr>
            </w:pPr>
            <w:r w:rsidRPr="001E3443">
              <w:rPr>
                <w:sz w:val="20"/>
              </w:rPr>
              <w:t>2.844,72</w:t>
            </w:r>
          </w:p>
        </w:tc>
      </w:tr>
      <w:tr w:rsidR="00556094" w:rsidRPr="001E3443" w:rsidTr="001E344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1E3443">
            <w:pPr>
              <w:jc w:val="center"/>
              <w:rPr>
                <w:sz w:val="20"/>
                <w:szCs w:val="20"/>
              </w:rPr>
            </w:pPr>
            <w:r w:rsidRPr="001E3443">
              <w:rPr>
                <w:sz w:val="20"/>
                <w:szCs w:val="20"/>
              </w:rPr>
              <w:t>13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1E3443">
            <w:pPr>
              <w:spacing w:before="60" w:line="360" w:lineRule="auto"/>
              <w:jc w:val="both"/>
              <w:rPr>
                <w:bCs/>
                <w:sz w:val="20"/>
                <w:szCs w:val="20"/>
              </w:rPr>
            </w:pPr>
            <w:r w:rsidRPr="001E3443">
              <w:rPr>
                <w:bCs/>
                <w:sz w:val="20"/>
                <w:szCs w:val="20"/>
              </w:rPr>
              <w:t>Fornecimento de material e instalação luminária para lâmpadas fluorescente (2x32w) completa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1E3443">
            <w:pPr>
              <w:spacing w:before="60" w:line="36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1E3443">
              <w:rPr>
                <w:rFonts w:ascii="Arial" w:hAnsi="Arial"/>
                <w:bCs/>
                <w:sz w:val="20"/>
                <w:szCs w:val="20"/>
              </w:rPr>
              <w:t>10 unid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F54093">
            <w:pPr>
              <w:pStyle w:val="Ttulo"/>
              <w:rPr>
                <w:sz w:val="20"/>
              </w:rPr>
            </w:pPr>
            <w:r w:rsidRPr="001E3443">
              <w:rPr>
                <w:sz w:val="20"/>
              </w:rPr>
              <w:t>121,56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F54093">
            <w:pPr>
              <w:pStyle w:val="Ttulo"/>
              <w:rPr>
                <w:sz w:val="20"/>
              </w:rPr>
            </w:pPr>
            <w:r w:rsidRPr="001E3443">
              <w:rPr>
                <w:sz w:val="20"/>
              </w:rPr>
              <w:t>1.215,60</w:t>
            </w:r>
          </w:p>
        </w:tc>
      </w:tr>
      <w:tr w:rsidR="00556094" w:rsidRPr="001E3443" w:rsidTr="001E344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1E3443">
            <w:pPr>
              <w:jc w:val="center"/>
              <w:rPr>
                <w:sz w:val="20"/>
                <w:szCs w:val="20"/>
              </w:rPr>
            </w:pPr>
            <w:r w:rsidRPr="001E3443">
              <w:rPr>
                <w:sz w:val="20"/>
                <w:szCs w:val="20"/>
              </w:rPr>
              <w:t>14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1E3443">
            <w:pPr>
              <w:spacing w:before="60" w:line="360" w:lineRule="auto"/>
              <w:jc w:val="both"/>
              <w:rPr>
                <w:bCs/>
                <w:sz w:val="20"/>
                <w:szCs w:val="20"/>
              </w:rPr>
            </w:pPr>
            <w:r w:rsidRPr="001E3443">
              <w:rPr>
                <w:bCs/>
                <w:sz w:val="20"/>
                <w:szCs w:val="20"/>
              </w:rPr>
              <w:t>Fornecimento de material e instalação de luminária para lâmpadas fluorescentes (1x32w) completa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1E3443">
            <w:pPr>
              <w:jc w:val="center"/>
              <w:rPr>
                <w:sz w:val="20"/>
                <w:szCs w:val="20"/>
              </w:rPr>
            </w:pPr>
            <w:r w:rsidRPr="001E3443">
              <w:rPr>
                <w:sz w:val="20"/>
                <w:szCs w:val="20"/>
              </w:rPr>
              <w:t xml:space="preserve">06 unid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1E3443">
            <w:pPr>
              <w:spacing w:before="60" w:line="36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1E3443">
              <w:rPr>
                <w:rFonts w:ascii="Arial" w:hAnsi="Arial"/>
                <w:bCs/>
                <w:sz w:val="20"/>
                <w:szCs w:val="20"/>
              </w:rPr>
              <w:t>88,14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1E3443">
            <w:pPr>
              <w:spacing w:before="60" w:line="36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1E3443">
              <w:rPr>
                <w:rFonts w:ascii="Arial" w:hAnsi="Arial"/>
                <w:bCs/>
                <w:sz w:val="20"/>
                <w:szCs w:val="20"/>
              </w:rPr>
              <w:t>528,84</w:t>
            </w:r>
          </w:p>
        </w:tc>
      </w:tr>
      <w:tr w:rsidR="00556094" w:rsidRPr="001E3443" w:rsidTr="001E344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1E3443">
            <w:pPr>
              <w:jc w:val="center"/>
              <w:rPr>
                <w:sz w:val="20"/>
                <w:szCs w:val="20"/>
              </w:rPr>
            </w:pPr>
            <w:r w:rsidRPr="001E3443">
              <w:rPr>
                <w:sz w:val="20"/>
                <w:szCs w:val="20"/>
              </w:rPr>
              <w:t>15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1E3443">
            <w:pPr>
              <w:spacing w:before="60" w:line="360" w:lineRule="auto"/>
              <w:rPr>
                <w:bCs/>
                <w:sz w:val="20"/>
                <w:szCs w:val="20"/>
              </w:rPr>
            </w:pPr>
            <w:r w:rsidRPr="001E3443">
              <w:rPr>
                <w:bCs/>
                <w:sz w:val="20"/>
                <w:szCs w:val="20"/>
              </w:rPr>
              <w:t xml:space="preserve">Fornecimento de material e instalação de </w:t>
            </w:r>
            <w:r w:rsidRPr="001E3443">
              <w:rPr>
                <w:bCs/>
                <w:sz w:val="20"/>
                <w:szCs w:val="20"/>
              </w:rPr>
              <w:lastRenderedPageBreak/>
              <w:t>interruptores de uma tecla simples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1E3443">
            <w:pPr>
              <w:spacing w:before="60" w:line="36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1E3443">
              <w:rPr>
                <w:rFonts w:ascii="Arial" w:hAnsi="Arial"/>
                <w:bCs/>
                <w:sz w:val="20"/>
                <w:szCs w:val="20"/>
              </w:rPr>
              <w:lastRenderedPageBreak/>
              <w:t>12 ubid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F54093">
            <w:pPr>
              <w:pStyle w:val="Ttulo"/>
              <w:rPr>
                <w:sz w:val="20"/>
              </w:rPr>
            </w:pPr>
            <w:r w:rsidRPr="001E3443">
              <w:rPr>
                <w:sz w:val="20"/>
              </w:rPr>
              <w:t>118,08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F54093">
            <w:pPr>
              <w:pStyle w:val="Ttulo"/>
              <w:rPr>
                <w:sz w:val="20"/>
              </w:rPr>
            </w:pPr>
            <w:r w:rsidRPr="001E3443">
              <w:rPr>
                <w:sz w:val="20"/>
              </w:rPr>
              <w:t>1.416,96</w:t>
            </w:r>
          </w:p>
        </w:tc>
      </w:tr>
      <w:tr w:rsidR="00556094" w:rsidRPr="001E3443" w:rsidTr="001E344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1E3443">
            <w:pPr>
              <w:jc w:val="center"/>
              <w:rPr>
                <w:sz w:val="20"/>
                <w:szCs w:val="20"/>
              </w:rPr>
            </w:pPr>
            <w:r w:rsidRPr="001E3443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1E3443">
            <w:pPr>
              <w:spacing w:before="60" w:line="360" w:lineRule="auto"/>
              <w:rPr>
                <w:bCs/>
                <w:sz w:val="20"/>
                <w:szCs w:val="20"/>
              </w:rPr>
            </w:pPr>
            <w:r w:rsidRPr="001E3443">
              <w:rPr>
                <w:bCs/>
                <w:sz w:val="20"/>
                <w:szCs w:val="20"/>
              </w:rPr>
              <w:t>Fornecimento de material e instalação de tomadas 2p=t padrão Nbr 14136, corrente 20a -250v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1E3443">
            <w:pPr>
              <w:spacing w:before="60" w:line="36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1E3443">
              <w:rPr>
                <w:rFonts w:ascii="Arial" w:hAnsi="Arial"/>
                <w:bCs/>
                <w:sz w:val="20"/>
                <w:szCs w:val="20"/>
              </w:rPr>
              <w:t>10 unid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F54093">
            <w:pPr>
              <w:pStyle w:val="Ttulo"/>
              <w:rPr>
                <w:sz w:val="20"/>
              </w:rPr>
            </w:pPr>
            <w:r w:rsidRPr="001E3443">
              <w:rPr>
                <w:sz w:val="20"/>
              </w:rPr>
              <w:t>145,40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F54093">
            <w:pPr>
              <w:pStyle w:val="Ttulo"/>
              <w:rPr>
                <w:sz w:val="20"/>
              </w:rPr>
            </w:pPr>
            <w:r w:rsidRPr="001E3443">
              <w:rPr>
                <w:sz w:val="20"/>
              </w:rPr>
              <w:t>1.454,00</w:t>
            </w:r>
          </w:p>
        </w:tc>
      </w:tr>
      <w:tr w:rsidR="00556094" w:rsidRPr="001E3443" w:rsidTr="001E344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1E3443">
            <w:pPr>
              <w:jc w:val="center"/>
              <w:rPr>
                <w:sz w:val="20"/>
                <w:szCs w:val="20"/>
              </w:rPr>
            </w:pPr>
            <w:r w:rsidRPr="001E3443">
              <w:rPr>
                <w:sz w:val="20"/>
                <w:szCs w:val="20"/>
              </w:rPr>
              <w:t>17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1E3443">
            <w:pPr>
              <w:spacing w:before="60" w:line="360" w:lineRule="auto"/>
              <w:rPr>
                <w:bCs/>
                <w:sz w:val="20"/>
                <w:szCs w:val="20"/>
              </w:rPr>
            </w:pPr>
            <w:r w:rsidRPr="001E3443">
              <w:rPr>
                <w:bCs/>
                <w:sz w:val="20"/>
                <w:szCs w:val="20"/>
              </w:rPr>
              <w:t>Fornecimento de material e instalação de ponto seco para telefone ou lógica com eletroduto de pvc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1E3443">
            <w:pPr>
              <w:spacing w:before="60" w:line="36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1E3443">
              <w:rPr>
                <w:rFonts w:ascii="Arial" w:hAnsi="Arial"/>
                <w:bCs/>
                <w:sz w:val="20"/>
                <w:szCs w:val="20"/>
              </w:rPr>
              <w:t>09 unid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F54093">
            <w:pPr>
              <w:pStyle w:val="Ttulo"/>
              <w:rPr>
                <w:sz w:val="20"/>
              </w:rPr>
            </w:pPr>
            <w:r w:rsidRPr="001E3443">
              <w:rPr>
                <w:sz w:val="20"/>
              </w:rPr>
              <w:t>90,01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F54093">
            <w:pPr>
              <w:pStyle w:val="Ttulo"/>
              <w:rPr>
                <w:sz w:val="20"/>
              </w:rPr>
            </w:pPr>
            <w:r w:rsidRPr="001E3443">
              <w:rPr>
                <w:sz w:val="20"/>
              </w:rPr>
              <w:t>810,09</w:t>
            </w:r>
          </w:p>
        </w:tc>
      </w:tr>
      <w:tr w:rsidR="00556094" w:rsidRPr="001E3443" w:rsidTr="001E344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1E3443">
            <w:pPr>
              <w:jc w:val="center"/>
              <w:rPr>
                <w:sz w:val="20"/>
                <w:szCs w:val="20"/>
              </w:rPr>
            </w:pPr>
            <w:r w:rsidRPr="001E3443">
              <w:rPr>
                <w:sz w:val="20"/>
                <w:szCs w:val="20"/>
              </w:rPr>
              <w:t>18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1E3443">
            <w:pPr>
              <w:spacing w:before="60" w:line="360" w:lineRule="auto"/>
              <w:rPr>
                <w:bCs/>
                <w:sz w:val="20"/>
                <w:szCs w:val="20"/>
              </w:rPr>
            </w:pPr>
            <w:r w:rsidRPr="001E3443">
              <w:rPr>
                <w:bCs/>
                <w:sz w:val="20"/>
                <w:szCs w:val="20"/>
              </w:rPr>
              <w:t>Fornecimento de material e instalação  motor para fechamento automático do portão de veículos PPA turbo 1/2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1E3443">
            <w:pPr>
              <w:spacing w:before="60" w:line="36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1E3443">
              <w:rPr>
                <w:rFonts w:ascii="Arial" w:hAnsi="Arial"/>
                <w:bCs/>
                <w:sz w:val="20"/>
                <w:szCs w:val="20"/>
              </w:rPr>
              <w:t>01 unid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F54093">
            <w:pPr>
              <w:pStyle w:val="Ttulo"/>
              <w:rPr>
                <w:sz w:val="20"/>
              </w:rPr>
            </w:pPr>
            <w:r w:rsidRPr="001E3443">
              <w:rPr>
                <w:sz w:val="20"/>
              </w:rPr>
              <w:t>1.153,77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F54093">
            <w:pPr>
              <w:pStyle w:val="Ttulo"/>
              <w:rPr>
                <w:sz w:val="20"/>
              </w:rPr>
            </w:pPr>
            <w:r w:rsidRPr="001E3443">
              <w:rPr>
                <w:sz w:val="20"/>
              </w:rPr>
              <w:t>1.153,77</w:t>
            </w:r>
          </w:p>
        </w:tc>
      </w:tr>
      <w:tr w:rsidR="00556094" w:rsidRPr="001E3443" w:rsidTr="001E3443">
        <w:trPr>
          <w:trHeight w:val="4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1E3443">
            <w:pPr>
              <w:jc w:val="center"/>
              <w:rPr>
                <w:sz w:val="20"/>
                <w:szCs w:val="20"/>
              </w:rPr>
            </w:pPr>
            <w:r w:rsidRPr="001E3443">
              <w:rPr>
                <w:sz w:val="20"/>
                <w:szCs w:val="20"/>
              </w:rPr>
              <w:t>19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1E3443">
            <w:pPr>
              <w:spacing w:before="60" w:line="360" w:lineRule="auto"/>
              <w:rPr>
                <w:bCs/>
                <w:sz w:val="20"/>
                <w:szCs w:val="20"/>
              </w:rPr>
            </w:pPr>
            <w:r w:rsidRPr="001E3443">
              <w:rPr>
                <w:bCs/>
                <w:sz w:val="20"/>
                <w:szCs w:val="20"/>
              </w:rPr>
              <w:t>Fornecimento de material e instalação de tanque de louça branco pequeno com coluna e acessórios completo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1E3443">
            <w:pPr>
              <w:spacing w:before="60" w:line="36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1E3443">
              <w:rPr>
                <w:rFonts w:ascii="Arial" w:hAnsi="Arial"/>
                <w:bCs/>
                <w:sz w:val="20"/>
                <w:szCs w:val="20"/>
              </w:rPr>
              <w:t>01 unid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F54093">
            <w:pPr>
              <w:pStyle w:val="Ttulo"/>
              <w:rPr>
                <w:sz w:val="20"/>
              </w:rPr>
            </w:pPr>
            <w:r w:rsidRPr="001E3443">
              <w:rPr>
                <w:sz w:val="20"/>
              </w:rPr>
              <w:t>559,86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F54093">
            <w:pPr>
              <w:pStyle w:val="Ttulo"/>
              <w:rPr>
                <w:sz w:val="20"/>
              </w:rPr>
            </w:pPr>
            <w:r w:rsidRPr="001E3443">
              <w:rPr>
                <w:sz w:val="20"/>
              </w:rPr>
              <w:t>559,86</w:t>
            </w:r>
          </w:p>
        </w:tc>
      </w:tr>
      <w:tr w:rsidR="00556094" w:rsidRPr="001E3443" w:rsidTr="001E344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1E3443">
            <w:pPr>
              <w:jc w:val="center"/>
              <w:rPr>
                <w:sz w:val="20"/>
                <w:szCs w:val="20"/>
              </w:rPr>
            </w:pPr>
            <w:r w:rsidRPr="001E3443">
              <w:rPr>
                <w:sz w:val="20"/>
                <w:szCs w:val="20"/>
              </w:rPr>
              <w:t>20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1E3443">
            <w:pPr>
              <w:spacing w:before="60" w:line="360" w:lineRule="auto"/>
              <w:rPr>
                <w:bCs/>
                <w:sz w:val="20"/>
                <w:szCs w:val="20"/>
              </w:rPr>
            </w:pPr>
            <w:r w:rsidRPr="001E3443">
              <w:rPr>
                <w:bCs/>
                <w:sz w:val="20"/>
                <w:szCs w:val="20"/>
              </w:rPr>
              <w:t xml:space="preserve">Fornecimento de material e instalação de tubos de PVC rígido junta soldável diâmetro de </w:t>
            </w:r>
            <w:smartTag w:uri="urn:schemas-microsoft-com:office:smarttags" w:element="metricconverter">
              <w:smartTagPr>
                <w:attr w:name="ProductID" w:val="25 mm"/>
              </w:smartTagPr>
              <w:r w:rsidRPr="001E3443">
                <w:rPr>
                  <w:bCs/>
                  <w:sz w:val="20"/>
                  <w:szCs w:val="20"/>
                </w:rPr>
                <w:t>25 mm</w:t>
              </w:r>
            </w:smartTag>
            <w:r w:rsidRPr="001E3443">
              <w:rPr>
                <w:bCs/>
                <w:sz w:val="20"/>
                <w:szCs w:val="20"/>
              </w:rPr>
              <w:t xml:space="preserve"> ‘3/4 com conexões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1E3443">
            <w:pPr>
              <w:spacing w:before="60" w:line="36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8,00 m"/>
              </w:smartTagPr>
              <w:r w:rsidRPr="001E3443">
                <w:rPr>
                  <w:rFonts w:ascii="Arial" w:hAnsi="Arial"/>
                  <w:bCs/>
                  <w:sz w:val="20"/>
                  <w:szCs w:val="20"/>
                </w:rPr>
                <w:t>38,00 m</w:t>
              </w:r>
            </w:smartTag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F54093">
            <w:pPr>
              <w:pStyle w:val="Ttulo"/>
              <w:rPr>
                <w:sz w:val="20"/>
              </w:rPr>
            </w:pPr>
            <w:r w:rsidRPr="001E3443">
              <w:rPr>
                <w:sz w:val="20"/>
              </w:rPr>
              <w:t>15,27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F54093">
            <w:pPr>
              <w:pStyle w:val="Ttulo"/>
              <w:rPr>
                <w:sz w:val="20"/>
              </w:rPr>
            </w:pPr>
            <w:r w:rsidRPr="001E3443">
              <w:rPr>
                <w:sz w:val="20"/>
              </w:rPr>
              <w:t>580,26</w:t>
            </w:r>
          </w:p>
        </w:tc>
      </w:tr>
      <w:tr w:rsidR="00556094" w:rsidRPr="001E3443" w:rsidTr="001E344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1E3443">
            <w:pPr>
              <w:jc w:val="center"/>
              <w:rPr>
                <w:sz w:val="20"/>
                <w:szCs w:val="20"/>
              </w:rPr>
            </w:pPr>
            <w:r w:rsidRPr="001E3443">
              <w:rPr>
                <w:sz w:val="20"/>
                <w:szCs w:val="20"/>
              </w:rPr>
              <w:t>21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1E3443">
            <w:pPr>
              <w:spacing w:before="60" w:line="360" w:lineRule="auto"/>
              <w:rPr>
                <w:bCs/>
                <w:sz w:val="20"/>
                <w:szCs w:val="20"/>
              </w:rPr>
            </w:pPr>
            <w:r w:rsidRPr="001E3443">
              <w:rPr>
                <w:bCs/>
                <w:sz w:val="20"/>
                <w:szCs w:val="20"/>
              </w:rPr>
              <w:t xml:space="preserve">Fornecimento de material e instalação de tubos de PVC rígido junta soldável diâmetro de </w:t>
            </w:r>
            <w:smartTag w:uri="urn:schemas-microsoft-com:office:smarttags" w:element="metricconverter">
              <w:smartTagPr>
                <w:attr w:name="ProductID" w:val="50 mm"/>
              </w:smartTagPr>
              <w:r w:rsidRPr="001E3443">
                <w:rPr>
                  <w:bCs/>
                  <w:sz w:val="20"/>
                  <w:szCs w:val="20"/>
                </w:rPr>
                <w:t>50 mm</w:t>
              </w:r>
            </w:smartTag>
            <w:r w:rsidRPr="001E3443">
              <w:rPr>
                <w:bCs/>
                <w:sz w:val="20"/>
                <w:szCs w:val="20"/>
              </w:rPr>
              <w:t xml:space="preserve"> “1.1/2” com conexões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1E3443">
            <w:pPr>
              <w:spacing w:before="60" w:line="36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8,00 m"/>
              </w:smartTagPr>
              <w:r w:rsidRPr="001E3443">
                <w:rPr>
                  <w:rFonts w:ascii="Arial" w:hAnsi="Arial"/>
                  <w:bCs/>
                  <w:sz w:val="20"/>
                  <w:szCs w:val="20"/>
                </w:rPr>
                <w:t>38,00 m</w:t>
              </w:r>
            </w:smartTag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F54093">
            <w:pPr>
              <w:pStyle w:val="Ttulo"/>
              <w:rPr>
                <w:sz w:val="20"/>
              </w:rPr>
            </w:pPr>
            <w:r w:rsidRPr="001E3443">
              <w:rPr>
                <w:sz w:val="20"/>
              </w:rPr>
              <w:t>29,49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F54093">
            <w:pPr>
              <w:pStyle w:val="Ttulo"/>
              <w:rPr>
                <w:sz w:val="20"/>
              </w:rPr>
            </w:pPr>
            <w:r w:rsidRPr="001E3443">
              <w:rPr>
                <w:sz w:val="20"/>
              </w:rPr>
              <w:t>1.120,62</w:t>
            </w:r>
          </w:p>
        </w:tc>
      </w:tr>
      <w:tr w:rsidR="00556094" w:rsidRPr="001E3443" w:rsidTr="001E344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1E3443">
            <w:pPr>
              <w:jc w:val="center"/>
              <w:rPr>
                <w:sz w:val="20"/>
                <w:szCs w:val="20"/>
              </w:rPr>
            </w:pPr>
            <w:r w:rsidRPr="001E3443">
              <w:rPr>
                <w:sz w:val="20"/>
                <w:szCs w:val="20"/>
              </w:rPr>
              <w:t>22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1E3443">
            <w:pPr>
              <w:spacing w:before="60" w:line="360" w:lineRule="auto"/>
              <w:rPr>
                <w:bCs/>
                <w:sz w:val="20"/>
                <w:szCs w:val="20"/>
              </w:rPr>
            </w:pPr>
            <w:r w:rsidRPr="001E3443">
              <w:rPr>
                <w:bCs/>
                <w:sz w:val="20"/>
                <w:szCs w:val="20"/>
              </w:rPr>
              <w:t xml:space="preserve">Fornecimento de material e instalação de estrutura em madeira para telhas de fibrocimento vão até </w:t>
            </w:r>
            <w:smartTag w:uri="urn:schemas-microsoft-com:office:smarttags" w:element="metricconverter">
              <w:smartTagPr>
                <w:attr w:name="ProductID" w:val="7,0 m"/>
              </w:smartTagPr>
              <w:r w:rsidRPr="001E3443">
                <w:rPr>
                  <w:bCs/>
                  <w:sz w:val="20"/>
                  <w:szCs w:val="20"/>
                </w:rPr>
                <w:t>7,0 m</w:t>
              </w:r>
            </w:smartTag>
            <w:r w:rsidRPr="001E3443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1E3443">
            <w:pPr>
              <w:spacing w:before="60" w:line="36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95,00 m2"/>
              </w:smartTagPr>
              <w:r w:rsidRPr="001E3443">
                <w:rPr>
                  <w:rFonts w:ascii="Arial" w:hAnsi="Arial"/>
                  <w:bCs/>
                  <w:sz w:val="20"/>
                  <w:szCs w:val="20"/>
                </w:rPr>
                <w:t>95,00 m2</w:t>
              </w:r>
            </w:smartTag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F54093">
            <w:pPr>
              <w:pStyle w:val="Ttulo"/>
              <w:rPr>
                <w:sz w:val="20"/>
              </w:rPr>
            </w:pPr>
            <w:r w:rsidRPr="001E3443">
              <w:rPr>
                <w:sz w:val="20"/>
              </w:rPr>
              <w:t>66,61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F54093">
            <w:pPr>
              <w:pStyle w:val="Ttulo"/>
              <w:rPr>
                <w:sz w:val="20"/>
              </w:rPr>
            </w:pPr>
            <w:r w:rsidRPr="001E3443">
              <w:rPr>
                <w:sz w:val="20"/>
              </w:rPr>
              <w:t>6.327,95</w:t>
            </w:r>
          </w:p>
        </w:tc>
      </w:tr>
      <w:tr w:rsidR="00556094" w:rsidRPr="001E3443" w:rsidTr="001E344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1E3443">
            <w:pPr>
              <w:jc w:val="center"/>
              <w:rPr>
                <w:sz w:val="20"/>
                <w:szCs w:val="20"/>
              </w:rPr>
            </w:pPr>
            <w:r w:rsidRPr="001E3443">
              <w:rPr>
                <w:sz w:val="20"/>
                <w:szCs w:val="20"/>
              </w:rPr>
              <w:t>23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1E3443">
            <w:pPr>
              <w:spacing w:before="60" w:line="360" w:lineRule="auto"/>
              <w:rPr>
                <w:bCs/>
                <w:sz w:val="20"/>
                <w:szCs w:val="20"/>
              </w:rPr>
            </w:pPr>
            <w:r w:rsidRPr="001E3443">
              <w:rPr>
                <w:bCs/>
                <w:sz w:val="20"/>
                <w:szCs w:val="20"/>
              </w:rPr>
              <w:t>Fornecimento de material instalação de telha tecnologia crfs e=8mm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1E3443">
            <w:pPr>
              <w:spacing w:before="60" w:line="36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98,00 m2"/>
              </w:smartTagPr>
              <w:r w:rsidRPr="001E3443">
                <w:rPr>
                  <w:rFonts w:ascii="Arial" w:hAnsi="Arial"/>
                  <w:bCs/>
                  <w:sz w:val="20"/>
                  <w:szCs w:val="20"/>
                </w:rPr>
                <w:t>98,00 m2</w:t>
              </w:r>
            </w:smartTag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F54093">
            <w:pPr>
              <w:pStyle w:val="Ttulo"/>
              <w:rPr>
                <w:sz w:val="20"/>
              </w:rPr>
            </w:pPr>
            <w:r w:rsidRPr="001E3443">
              <w:rPr>
                <w:sz w:val="20"/>
              </w:rPr>
              <w:t>65,04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F54093">
            <w:pPr>
              <w:pStyle w:val="Ttulo"/>
              <w:rPr>
                <w:sz w:val="20"/>
              </w:rPr>
            </w:pPr>
            <w:r w:rsidRPr="001E3443">
              <w:rPr>
                <w:sz w:val="20"/>
              </w:rPr>
              <w:t>6.373,92</w:t>
            </w:r>
          </w:p>
        </w:tc>
      </w:tr>
      <w:tr w:rsidR="00556094" w:rsidRPr="001E3443" w:rsidTr="001E344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1E3443">
            <w:pPr>
              <w:jc w:val="center"/>
              <w:rPr>
                <w:sz w:val="20"/>
                <w:szCs w:val="20"/>
              </w:rPr>
            </w:pPr>
            <w:r w:rsidRPr="001E3443">
              <w:rPr>
                <w:sz w:val="20"/>
                <w:szCs w:val="20"/>
              </w:rPr>
              <w:t>24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1E3443">
            <w:pPr>
              <w:spacing w:before="60" w:line="360" w:lineRule="auto"/>
              <w:rPr>
                <w:bCs/>
                <w:sz w:val="20"/>
                <w:szCs w:val="20"/>
              </w:rPr>
            </w:pPr>
            <w:r w:rsidRPr="001E3443">
              <w:rPr>
                <w:bCs/>
                <w:sz w:val="20"/>
                <w:szCs w:val="20"/>
              </w:rPr>
              <w:t xml:space="preserve">Fornecimento de material e instalação de canaleta de águas pluviais em concreto de diâmetro de </w:t>
            </w:r>
            <w:smartTag w:uri="urn:schemas-microsoft-com:office:smarttags" w:element="metricconverter">
              <w:smartTagPr>
                <w:attr w:name="ProductID" w:val="20 cm"/>
              </w:smartTagPr>
              <w:r w:rsidRPr="001E3443">
                <w:rPr>
                  <w:bCs/>
                  <w:sz w:val="20"/>
                  <w:szCs w:val="20"/>
                </w:rPr>
                <w:t>20 cm</w:t>
              </w:r>
            </w:smartTag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1E3443">
            <w:pPr>
              <w:spacing w:before="60" w:line="36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5,00 m"/>
              </w:smartTagPr>
              <w:r w:rsidRPr="001E3443">
                <w:rPr>
                  <w:rFonts w:ascii="Arial" w:hAnsi="Arial"/>
                  <w:bCs/>
                  <w:sz w:val="20"/>
                  <w:szCs w:val="20"/>
                </w:rPr>
                <w:t>55,00 m</w:t>
              </w:r>
            </w:smartTag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F54093">
            <w:pPr>
              <w:pStyle w:val="Ttulo"/>
              <w:rPr>
                <w:sz w:val="20"/>
              </w:rPr>
            </w:pPr>
            <w:r w:rsidRPr="001E3443">
              <w:rPr>
                <w:sz w:val="20"/>
              </w:rPr>
              <w:t>96,27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F54093">
            <w:pPr>
              <w:pStyle w:val="Ttulo"/>
              <w:rPr>
                <w:sz w:val="20"/>
              </w:rPr>
            </w:pPr>
            <w:r w:rsidRPr="001E3443">
              <w:rPr>
                <w:sz w:val="20"/>
              </w:rPr>
              <w:t>5.294,85</w:t>
            </w:r>
          </w:p>
        </w:tc>
      </w:tr>
      <w:tr w:rsidR="00556094" w:rsidRPr="001E3443" w:rsidTr="001E344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1E3443">
            <w:pPr>
              <w:jc w:val="center"/>
              <w:rPr>
                <w:sz w:val="20"/>
                <w:szCs w:val="20"/>
              </w:rPr>
            </w:pPr>
            <w:r w:rsidRPr="001E3443">
              <w:rPr>
                <w:sz w:val="20"/>
                <w:szCs w:val="20"/>
              </w:rPr>
              <w:t>25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1E3443">
            <w:pPr>
              <w:spacing w:before="60" w:line="360" w:lineRule="auto"/>
              <w:rPr>
                <w:bCs/>
                <w:sz w:val="20"/>
                <w:szCs w:val="20"/>
              </w:rPr>
            </w:pPr>
            <w:r w:rsidRPr="001E3443">
              <w:rPr>
                <w:bCs/>
                <w:sz w:val="20"/>
                <w:szCs w:val="20"/>
              </w:rPr>
              <w:t>Fornecimento de material e aplicação de argamassa de assentamento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1E3443">
            <w:pPr>
              <w:spacing w:before="60" w:line="360" w:lineRule="auto"/>
              <w:rPr>
                <w:rFonts w:ascii="Arial" w:hAnsi="Arial"/>
                <w:bCs/>
                <w:sz w:val="20"/>
                <w:szCs w:val="20"/>
              </w:rPr>
            </w:pPr>
            <w:r w:rsidRPr="001E3443">
              <w:rPr>
                <w:rFonts w:ascii="Arial" w:hAnsi="Arial"/>
                <w:bCs/>
                <w:sz w:val="20"/>
                <w:szCs w:val="20"/>
              </w:rPr>
              <w:t>200,00m2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F54093">
            <w:pPr>
              <w:pStyle w:val="Ttulo"/>
              <w:rPr>
                <w:sz w:val="20"/>
              </w:rPr>
            </w:pPr>
            <w:r w:rsidRPr="001E3443">
              <w:rPr>
                <w:sz w:val="20"/>
              </w:rPr>
              <w:t>13,16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F54093">
            <w:pPr>
              <w:pStyle w:val="Ttulo"/>
              <w:rPr>
                <w:sz w:val="20"/>
              </w:rPr>
            </w:pPr>
            <w:r w:rsidRPr="001E3443">
              <w:rPr>
                <w:sz w:val="20"/>
              </w:rPr>
              <w:t>2.632,00</w:t>
            </w:r>
          </w:p>
        </w:tc>
      </w:tr>
      <w:tr w:rsidR="00556094" w:rsidRPr="001E3443" w:rsidTr="001E344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1E3443">
            <w:pPr>
              <w:jc w:val="center"/>
              <w:rPr>
                <w:sz w:val="20"/>
                <w:szCs w:val="20"/>
              </w:rPr>
            </w:pPr>
            <w:r w:rsidRPr="001E3443">
              <w:rPr>
                <w:sz w:val="20"/>
                <w:szCs w:val="20"/>
              </w:rPr>
              <w:t>26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1E3443">
            <w:pPr>
              <w:spacing w:before="60" w:line="360" w:lineRule="auto"/>
              <w:rPr>
                <w:bCs/>
                <w:sz w:val="20"/>
                <w:szCs w:val="20"/>
              </w:rPr>
            </w:pPr>
            <w:r w:rsidRPr="001E3443">
              <w:rPr>
                <w:bCs/>
                <w:sz w:val="20"/>
                <w:szCs w:val="20"/>
              </w:rPr>
              <w:t>Emboços desempenado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1E3443">
            <w:pPr>
              <w:spacing w:before="60" w:line="36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1E3443">
              <w:rPr>
                <w:rFonts w:ascii="Arial" w:hAnsi="Arial"/>
                <w:bCs/>
                <w:sz w:val="20"/>
                <w:szCs w:val="20"/>
              </w:rPr>
              <w:t>200,00m2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F54093">
            <w:pPr>
              <w:pStyle w:val="Ttulo"/>
              <w:rPr>
                <w:sz w:val="20"/>
              </w:rPr>
            </w:pPr>
            <w:r w:rsidRPr="001E3443">
              <w:rPr>
                <w:sz w:val="20"/>
              </w:rPr>
              <w:t>26,98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F54093">
            <w:pPr>
              <w:pStyle w:val="Ttulo"/>
              <w:rPr>
                <w:sz w:val="20"/>
              </w:rPr>
            </w:pPr>
            <w:r w:rsidRPr="001E3443">
              <w:rPr>
                <w:sz w:val="20"/>
              </w:rPr>
              <w:t>5.396,00</w:t>
            </w:r>
          </w:p>
        </w:tc>
      </w:tr>
      <w:tr w:rsidR="00556094" w:rsidRPr="001E3443" w:rsidTr="001E344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1E3443">
            <w:pPr>
              <w:jc w:val="center"/>
              <w:rPr>
                <w:sz w:val="20"/>
                <w:szCs w:val="20"/>
              </w:rPr>
            </w:pPr>
            <w:r w:rsidRPr="001E3443">
              <w:rPr>
                <w:sz w:val="20"/>
                <w:szCs w:val="20"/>
              </w:rPr>
              <w:t>27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1E3443">
            <w:pPr>
              <w:spacing w:before="60" w:line="360" w:lineRule="auto"/>
              <w:rPr>
                <w:bCs/>
                <w:sz w:val="20"/>
                <w:szCs w:val="20"/>
              </w:rPr>
            </w:pPr>
            <w:r w:rsidRPr="001E3443">
              <w:rPr>
                <w:bCs/>
                <w:sz w:val="20"/>
                <w:szCs w:val="20"/>
              </w:rPr>
              <w:t xml:space="preserve">Fornecimento de material e aplicação de piso cerâmico PI 4 ou PI 5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1E3443">
            <w:pPr>
              <w:spacing w:before="60" w:line="36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1E3443">
              <w:rPr>
                <w:rFonts w:ascii="Arial" w:hAnsi="Arial"/>
                <w:bCs/>
                <w:sz w:val="20"/>
                <w:szCs w:val="20"/>
              </w:rPr>
              <w:t>125,00m2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F54093">
            <w:pPr>
              <w:pStyle w:val="Ttulo"/>
              <w:rPr>
                <w:sz w:val="20"/>
              </w:rPr>
            </w:pPr>
            <w:r w:rsidRPr="001E3443">
              <w:rPr>
                <w:sz w:val="20"/>
              </w:rPr>
              <w:t>59,04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F54093">
            <w:pPr>
              <w:pStyle w:val="Ttulo"/>
              <w:rPr>
                <w:sz w:val="20"/>
              </w:rPr>
            </w:pPr>
            <w:r w:rsidRPr="001E3443">
              <w:rPr>
                <w:sz w:val="20"/>
              </w:rPr>
              <w:t>7.380,00</w:t>
            </w:r>
          </w:p>
        </w:tc>
      </w:tr>
      <w:tr w:rsidR="00556094" w:rsidRPr="001E3443" w:rsidTr="001E344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1E3443">
            <w:pPr>
              <w:jc w:val="center"/>
              <w:rPr>
                <w:sz w:val="20"/>
                <w:szCs w:val="20"/>
              </w:rPr>
            </w:pPr>
            <w:r w:rsidRPr="001E3443">
              <w:rPr>
                <w:sz w:val="20"/>
                <w:szCs w:val="20"/>
              </w:rPr>
              <w:t>28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1E3443">
            <w:pPr>
              <w:spacing w:before="60" w:line="360" w:lineRule="auto"/>
              <w:rPr>
                <w:bCs/>
                <w:sz w:val="20"/>
                <w:szCs w:val="20"/>
              </w:rPr>
            </w:pPr>
            <w:r w:rsidRPr="001E3443">
              <w:rPr>
                <w:bCs/>
                <w:sz w:val="20"/>
                <w:szCs w:val="20"/>
              </w:rPr>
              <w:t>Fornecimento de material e instalação de caixilho tipo basculante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1E3443">
            <w:pPr>
              <w:spacing w:before="60" w:line="36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9,00 m2"/>
              </w:smartTagPr>
              <w:r w:rsidRPr="001E3443">
                <w:rPr>
                  <w:rFonts w:ascii="Arial" w:hAnsi="Arial"/>
                  <w:bCs/>
                  <w:sz w:val="20"/>
                  <w:szCs w:val="20"/>
                </w:rPr>
                <w:t>9,00 m2</w:t>
              </w:r>
            </w:smartTag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F54093">
            <w:pPr>
              <w:pStyle w:val="Ttulo"/>
              <w:rPr>
                <w:sz w:val="20"/>
              </w:rPr>
            </w:pPr>
            <w:r w:rsidRPr="001E3443">
              <w:rPr>
                <w:sz w:val="20"/>
              </w:rPr>
              <w:t>492,86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F54093">
            <w:pPr>
              <w:pStyle w:val="Ttulo"/>
              <w:rPr>
                <w:sz w:val="20"/>
              </w:rPr>
            </w:pPr>
            <w:r w:rsidRPr="001E3443">
              <w:rPr>
                <w:sz w:val="20"/>
              </w:rPr>
              <w:t>4.435,74</w:t>
            </w:r>
          </w:p>
        </w:tc>
      </w:tr>
      <w:tr w:rsidR="00556094" w:rsidRPr="001E3443" w:rsidTr="001E344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1E3443">
            <w:pPr>
              <w:jc w:val="center"/>
              <w:rPr>
                <w:sz w:val="20"/>
                <w:szCs w:val="20"/>
              </w:rPr>
            </w:pPr>
            <w:r w:rsidRPr="001E3443">
              <w:rPr>
                <w:sz w:val="20"/>
                <w:szCs w:val="20"/>
              </w:rPr>
              <w:t>29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1E3443">
            <w:pPr>
              <w:spacing w:before="60" w:line="360" w:lineRule="auto"/>
              <w:rPr>
                <w:bCs/>
                <w:sz w:val="20"/>
                <w:szCs w:val="20"/>
              </w:rPr>
            </w:pPr>
            <w:r w:rsidRPr="001E3443">
              <w:rPr>
                <w:bCs/>
                <w:sz w:val="20"/>
                <w:szCs w:val="20"/>
              </w:rPr>
              <w:t xml:space="preserve">Fornecimento de material e instalação de tubo de </w:t>
            </w:r>
            <w:r w:rsidRPr="001E3443">
              <w:rPr>
                <w:bCs/>
                <w:sz w:val="20"/>
                <w:szCs w:val="20"/>
              </w:rPr>
              <w:lastRenderedPageBreak/>
              <w:t>PVC ¾ com junta soldável incluindo conexões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1E3443">
            <w:pPr>
              <w:spacing w:before="60" w:line="36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8,00 m"/>
              </w:smartTagPr>
              <w:r w:rsidRPr="001E3443">
                <w:rPr>
                  <w:rFonts w:ascii="Arial" w:hAnsi="Arial"/>
                  <w:bCs/>
                  <w:sz w:val="20"/>
                  <w:szCs w:val="20"/>
                </w:rPr>
                <w:lastRenderedPageBreak/>
                <w:t>78,00 m</w:t>
              </w:r>
            </w:smartTag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F54093">
            <w:pPr>
              <w:pStyle w:val="Ttulo"/>
              <w:rPr>
                <w:sz w:val="20"/>
              </w:rPr>
            </w:pPr>
            <w:r w:rsidRPr="001E3443">
              <w:rPr>
                <w:sz w:val="20"/>
              </w:rPr>
              <w:t>15,44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F54093">
            <w:pPr>
              <w:pStyle w:val="Ttulo"/>
              <w:rPr>
                <w:sz w:val="20"/>
              </w:rPr>
            </w:pPr>
            <w:r w:rsidRPr="001E3443">
              <w:rPr>
                <w:sz w:val="20"/>
              </w:rPr>
              <w:t>1.204,32</w:t>
            </w:r>
          </w:p>
        </w:tc>
      </w:tr>
      <w:tr w:rsidR="00556094" w:rsidRPr="001E3443" w:rsidTr="001E344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1E3443">
            <w:pPr>
              <w:jc w:val="center"/>
              <w:rPr>
                <w:sz w:val="20"/>
                <w:szCs w:val="20"/>
              </w:rPr>
            </w:pPr>
            <w:r w:rsidRPr="001E3443"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1E3443">
            <w:pPr>
              <w:spacing w:before="60" w:line="360" w:lineRule="auto"/>
              <w:rPr>
                <w:bCs/>
                <w:sz w:val="20"/>
                <w:szCs w:val="20"/>
              </w:rPr>
            </w:pPr>
            <w:r w:rsidRPr="001E3443">
              <w:rPr>
                <w:bCs/>
                <w:sz w:val="20"/>
                <w:szCs w:val="20"/>
              </w:rPr>
              <w:t xml:space="preserve">Fornecimento de material e instalação de tubo de PVC de </w:t>
            </w:r>
            <w:smartTag w:uri="urn:schemas-microsoft-com:office:smarttags" w:element="metricconverter">
              <w:smartTagPr>
                <w:attr w:name="ProductID" w:val="60 mm"/>
              </w:smartTagPr>
              <w:r w:rsidRPr="001E3443">
                <w:rPr>
                  <w:bCs/>
                  <w:sz w:val="20"/>
                  <w:szCs w:val="20"/>
                </w:rPr>
                <w:t>60 mm</w:t>
              </w:r>
            </w:smartTag>
            <w:r w:rsidRPr="001E3443">
              <w:rPr>
                <w:bCs/>
                <w:sz w:val="20"/>
                <w:szCs w:val="20"/>
              </w:rPr>
              <w:t xml:space="preserve"> ou “</w:t>
            </w:r>
            <w:smartTag w:uri="urn:schemas-microsoft-com:office:smarttags" w:element="metricconverter">
              <w:smartTagPr>
                <w:attr w:name="ProductID" w:val="2”"/>
              </w:smartTagPr>
              <w:r w:rsidRPr="001E3443">
                <w:rPr>
                  <w:bCs/>
                  <w:sz w:val="20"/>
                  <w:szCs w:val="20"/>
                </w:rPr>
                <w:t>2”</w:t>
              </w:r>
            </w:smartTag>
            <w:r w:rsidRPr="001E3443">
              <w:rPr>
                <w:bCs/>
                <w:sz w:val="20"/>
                <w:szCs w:val="20"/>
              </w:rPr>
              <w:t xml:space="preserve">  com junta soldável incluindo conexões (para 4 banheiros)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1E3443">
            <w:pPr>
              <w:spacing w:before="60" w:line="36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8,00 m"/>
              </w:smartTagPr>
              <w:r w:rsidRPr="001E3443">
                <w:rPr>
                  <w:rFonts w:ascii="Arial" w:hAnsi="Arial"/>
                  <w:bCs/>
                  <w:sz w:val="20"/>
                  <w:szCs w:val="20"/>
                </w:rPr>
                <w:t>78,00 m</w:t>
              </w:r>
            </w:smartTag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F54093">
            <w:pPr>
              <w:pStyle w:val="Ttulo"/>
              <w:rPr>
                <w:sz w:val="20"/>
              </w:rPr>
            </w:pPr>
            <w:r w:rsidRPr="001E3443">
              <w:rPr>
                <w:sz w:val="20"/>
              </w:rPr>
              <w:t>38,59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F54093">
            <w:pPr>
              <w:pStyle w:val="Ttulo"/>
              <w:rPr>
                <w:sz w:val="20"/>
              </w:rPr>
            </w:pPr>
            <w:r w:rsidRPr="001E3443">
              <w:rPr>
                <w:sz w:val="20"/>
              </w:rPr>
              <w:t>3.010,02</w:t>
            </w:r>
          </w:p>
        </w:tc>
      </w:tr>
      <w:tr w:rsidR="00556094" w:rsidRPr="001E3443" w:rsidTr="001E344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1E3443">
            <w:pPr>
              <w:jc w:val="center"/>
              <w:rPr>
                <w:sz w:val="20"/>
                <w:szCs w:val="20"/>
              </w:rPr>
            </w:pPr>
            <w:r w:rsidRPr="001E3443">
              <w:rPr>
                <w:sz w:val="20"/>
                <w:szCs w:val="20"/>
              </w:rPr>
              <w:t>31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1E3443">
            <w:pPr>
              <w:spacing w:before="60" w:line="360" w:lineRule="auto"/>
              <w:rPr>
                <w:bCs/>
                <w:sz w:val="20"/>
                <w:szCs w:val="20"/>
              </w:rPr>
            </w:pPr>
            <w:r w:rsidRPr="001E3443">
              <w:rPr>
                <w:bCs/>
                <w:sz w:val="20"/>
                <w:szCs w:val="20"/>
              </w:rPr>
              <w:t>Fornecimento de material e instalação de caixas de alvenaria com parede de 1 tijolo revestida (04 caixas de passagem de 0,60 x 0,60 x 11,0)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1E3443">
            <w:pPr>
              <w:spacing w:before="60" w:line="36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,44 m2"/>
              </w:smartTagPr>
              <w:r w:rsidRPr="001E3443">
                <w:rPr>
                  <w:rFonts w:ascii="Arial" w:hAnsi="Arial"/>
                  <w:bCs/>
                  <w:sz w:val="20"/>
                  <w:szCs w:val="20"/>
                </w:rPr>
                <w:t>7,44 m2</w:t>
              </w:r>
            </w:smartTag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F54093">
            <w:pPr>
              <w:pStyle w:val="Ttulo"/>
              <w:rPr>
                <w:sz w:val="20"/>
              </w:rPr>
            </w:pPr>
            <w:r w:rsidRPr="001E3443">
              <w:rPr>
                <w:sz w:val="20"/>
              </w:rPr>
              <w:t>218,98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F54093">
            <w:pPr>
              <w:pStyle w:val="Ttulo"/>
              <w:rPr>
                <w:sz w:val="20"/>
              </w:rPr>
            </w:pPr>
            <w:r w:rsidRPr="001E3443">
              <w:rPr>
                <w:sz w:val="20"/>
              </w:rPr>
              <w:t>1.629,21</w:t>
            </w:r>
          </w:p>
        </w:tc>
      </w:tr>
      <w:tr w:rsidR="00556094" w:rsidRPr="001E3443" w:rsidTr="001E344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1E3443">
            <w:pPr>
              <w:jc w:val="center"/>
              <w:rPr>
                <w:sz w:val="20"/>
                <w:szCs w:val="20"/>
              </w:rPr>
            </w:pPr>
            <w:r w:rsidRPr="001E3443">
              <w:rPr>
                <w:sz w:val="20"/>
                <w:szCs w:val="20"/>
              </w:rPr>
              <w:t>32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1E3443">
            <w:pPr>
              <w:spacing w:before="60" w:line="360" w:lineRule="auto"/>
              <w:rPr>
                <w:bCs/>
                <w:sz w:val="20"/>
                <w:szCs w:val="20"/>
              </w:rPr>
            </w:pPr>
            <w:r w:rsidRPr="001E3443">
              <w:rPr>
                <w:bCs/>
                <w:sz w:val="20"/>
                <w:szCs w:val="20"/>
              </w:rPr>
              <w:t xml:space="preserve">Fornecimento de material e instalação de caixa sifonada com grelha  de 150 x 150 x </w:t>
            </w:r>
            <w:smartTag w:uri="urn:schemas-microsoft-com:office:smarttags" w:element="metricconverter">
              <w:smartTagPr>
                <w:attr w:name="ProductID" w:val="50 cm"/>
              </w:smartTagPr>
              <w:r w:rsidRPr="001E3443">
                <w:rPr>
                  <w:bCs/>
                  <w:sz w:val="20"/>
                  <w:szCs w:val="20"/>
                </w:rPr>
                <w:t>50 cm</w:t>
              </w:r>
            </w:smartTag>
            <w:r w:rsidRPr="001E3443">
              <w:rPr>
                <w:bCs/>
                <w:sz w:val="20"/>
                <w:szCs w:val="20"/>
              </w:rPr>
              <w:t xml:space="preserve"> (para 04 banheiros e 1 cozinha)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1E3443">
            <w:pPr>
              <w:spacing w:before="60" w:line="36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1E3443">
              <w:rPr>
                <w:rFonts w:ascii="Arial" w:hAnsi="Arial"/>
                <w:bCs/>
                <w:sz w:val="20"/>
                <w:szCs w:val="20"/>
              </w:rPr>
              <w:t>05 unid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F54093">
            <w:pPr>
              <w:pStyle w:val="Ttulo"/>
              <w:rPr>
                <w:sz w:val="20"/>
              </w:rPr>
            </w:pPr>
            <w:r w:rsidRPr="001E3443">
              <w:rPr>
                <w:sz w:val="20"/>
              </w:rPr>
              <w:t>50,45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F54093">
            <w:pPr>
              <w:pStyle w:val="Ttulo"/>
              <w:rPr>
                <w:sz w:val="20"/>
              </w:rPr>
            </w:pPr>
            <w:r w:rsidRPr="001E3443">
              <w:rPr>
                <w:sz w:val="20"/>
              </w:rPr>
              <w:t>252,25</w:t>
            </w:r>
          </w:p>
        </w:tc>
      </w:tr>
      <w:tr w:rsidR="00556094" w:rsidRPr="001E3443" w:rsidTr="001E344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1E3443">
            <w:pPr>
              <w:jc w:val="center"/>
              <w:rPr>
                <w:sz w:val="20"/>
                <w:szCs w:val="20"/>
              </w:rPr>
            </w:pPr>
            <w:r w:rsidRPr="001E3443">
              <w:rPr>
                <w:sz w:val="20"/>
                <w:szCs w:val="20"/>
              </w:rPr>
              <w:t>33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1E3443">
            <w:pPr>
              <w:spacing w:before="60" w:line="360" w:lineRule="auto"/>
              <w:rPr>
                <w:bCs/>
                <w:sz w:val="20"/>
                <w:szCs w:val="20"/>
              </w:rPr>
            </w:pPr>
            <w:r w:rsidRPr="001E3443">
              <w:rPr>
                <w:bCs/>
                <w:sz w:val="20"/>
                <w:szCs w:val="20"/>
              </w:rPr>
              <w:t>Fornecimento de material e instalação de bacia sifonada b424.26ranca c/ caixa acoplada, com assento plástico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1E3443">
            <w:pPr>
              <w:spacing w:before="60" w:line="36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1E3443">
              <w:rPr>
                <w:rFonts w:ascii="Arial" w:hAnsi="Arial"/>
                <w:bCs/>
                <w:sz w:val="20"/>
                <w:szCs w:val="20"/>
              </w:rPr>
              <w:t>04 unid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F54093">
            <w:pPr>
              <w:pStyle w:val="Ttulo"/>
              <w:rPr>
                <w:sz w:val="20"/>
              </w:rPr>
            </w:pPr>
            <w:r w:rsidRPr="001E3443">
              <w:rPr>
                <w:sz w:val="20"/>
              </w:rPr>
              <w:t>421,61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F54093">
            <w:pPr>
              <w:pStyle w:val="Ttulo"/>
              <w:rPr>
                <w:sz w:val="20"/>
              </w:rPr>
            </w:pPr>
            <w:r w:rsidRPr="001E3443">
              <w:rPr>
                <w:sz w:val="20"/>
              </w:rPr>
              <w:t>1.686,44</w:t>
            </w:r>
          </w:p>
        </w:tc>
      </w:tr>
      <w:tr w:rsidR="00556094" w:rsidRPr="001E3443" w:rsidTr="001E344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1E3443">
            <w:pPr>
              <w:jc w:val="center"/>
              <w:rPr>
                <w:sz w:val="20"/>
                <w:szCs w:val="20"/>
              </w:rPr>
            </w:pPr>
            <w:r w:rsidRPr="001E3443">
              <w:rPr>
                <w:sz w:val="20"/>
                <w:szCs w:val="20"/>
              </w:rPr>
              <w:t>34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1E3443">
            <w:pPr>
              <w:spacing w:before="60" w:line="360" w:lineRule="auto"/>
              <w:rPr>
                <w:bCs/>
                <w:sz w:val="20"/>
                <w:szCs w:val="20"/>
              </w:rPr>
            </w:pPr>
            <w:r w:rsidRPr="001E3443">
              <w:rPr>
                <w:bCs/>
                <w:sz w:val="20"/>
                <w:szCs w:val="20"/>
              </w:rPr>
              <w:t>Fornecimento de material e instalação lavatórios de louça branco sem coluna e sem torneira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1E3443">
            <w:pPr>
              <w:spacing w:before="60" w:line="36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1E3443">
              <w:rPr>
                <w:rFonts w:ascii="Arial" w:hAnsi="Arial"/>
                <w:bCs/>
                <w:sz w:val="20"/>
                <w:szCs w:val="20"/>
              </w:rPr>
              <w:t>04 unid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F54093">
            <w:pPr>
              <w:pStyle w:val="Ttulo"/>
              <w:rPr>
                <w:sz w:val="20"/>
              </w:rPr>
            </w:pPr>
            <w:r w:rsidRPr="001E3443">
              <w:rPr>
                <w:sz w:val="20"/>
              </w:rPr>
              <w:t>424,26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F54093">
            <w:pPr>
              <w:pStyle w:val="Ttulo"/>
              <w:rPr>
                <w:sz w:val="20"/>
              </w:rPr>
            </w:pPr>
            <w:r w:rsidRPr="001E3443">
              <w:rPr>
                <w:sz w:val="20"/>
              </w:rPr>
              <w:t>1.697,04</w:t>
            </w:r>
          </w:p>
        </w:tc>
      </w:tr>
      <w:tr w:rsidR="00556094" w:rsidRPr="001E3443" w:rsidTr="001E344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1E3443">
            <w:pPr>
              <w:jc w:val="center"/>
              <w:rPr>
                <w:sz w:val="20"/>
                <w:szCs w:val="20"/>
              </w:rPr>
            </w:pPr>
            <w:r w:rsidRPr="001E3443">
              <w:rPr>
                <w:sz w:val="20"/>
                <w:szCs w:val="20"/>
              </w:rPr>
              <w:t>35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1E3443">
            <w:pPr>
              <w:spacing w:before="60" w:line="360" w:lineRule="auto"/>
              <w:rPr>
                <w:bCs/>
                <w:sz w:val="20"/>
                <w:szCs w:val="20"/>
              </w:rPr>
            </w:pPr>
            <w:r w:rsidRPr="001E3443">
              <w:rPr>
                <w:bCs/>
                <w:sz w:val="20"/>
                <w:szCs w:val="20"/>
              </w:rPr>
              <w:t>Fornecimento de material e instalação torneiras metálica de “1/2”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1E3443">
            <w:pPr>
              <w:spacing w:before="60" w:line="36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1E3443">
              <w:rPr>
                <w:rFonts w:ascii="Arial" w:hAnsi="Arial"/>
                <w:bCs/>
                <w:sz w:val="20"/>
                <w:szCs w:val="20"/>
              </w:rPr>
              <w:t>04 unid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F54093">
            <w:pPr>
              <w:pStyle w:val="Ttulo"/>
              <w:rPr>
                <w:sz w:val="20"/>
              </w:rPr>
            </w:pPr>
            <w:r w:rsidRPr="001E3443">
              <w:rPr>
                <w:sz w:val="20"/>
              </w:rPr>
              <w:t>102,71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F54093">
            <w:pPr>
              <w:pStyle w:val="Ttulo"/>
              <w:rPr>
                <w:sz w:val="20"/>
              </w:rPr>
            </w:pPr>
            <w:r w:rsidRPr="001E3443">
              <w:rPr>
                <w:sz w:val="20"/>
              </w:rPr>
              <w:t>410,84</w:t>
            </w:r>
          </w:p>
        </w:tc>
      </w:tr>
      <w:tr w:rsidR="00556094" w:rsidRPr="001E3443" w:rsidTr="001E344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1E3443">
            <w:pPr>
              <w:jc w:val="center"/>
              <w:rPr>
                <w:sz w:val="20"/>
                <w:szCs w:val="20"/>
              </w:rPr>
            </w:pPr>
            <w:r w:rsidRPr="001E3443">
              <w:rPr>
                <w:sz w:val="20"/>
                <w:szCs w:val="20"/>
              </w:rPr>
              <w:t>36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1E3443">
            <w:pPr>
              <w:spacing w:before="60" w:line="360" w:lineRule="auto"/>
              <w:rPr>
                <w:bCs/>
                <w:sz w:val="20"/>
                <w:szCs w:val="20"/>
              </w:rPr>
            </w:pPr>
            <w:r w:rsidRPr="001E3443">
              <w:rPr>
                <w:bCs/>
                <w:sz w:val="20"/>
                <w:szCs w:val="20"/>
              </w:rPr>
              <w:t>Fornecimento de material e instalação de chuveiro elétrico com resistência blindada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1E3443">
            <w:pPr>
              <w:spacing w:before="60" w:line="36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1E3443">
              <w:rPr>
                <w:rFonts w:ascii="Arial" w:hAnsi="Arial"/>
                <w:bCs/>
                <w:sz w:val="20"/>
                <w:szCs w:val="20"/>
              </w:rPr>
              <w:t>02 unid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F54093">
            <w:pPr>
              <w:pStyle w:val="Ttulo"/>
              <w:rPr>
                <w:sz w:val="20"/>
              </w:rPr>
            </w:pPr>
            <w:r w:rsidRPr="001E3443">
              <w:rPr>
                <w:sz w:val="20"/>
              </w:rPr>
              <w:t>345,15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F54093">
            <w:pPr>
              <w:pStyle w:val="Ttulo"/>
              <w:rPr>
                <w:sz w:val="20"/>
              </w:rPr>
            </w:pPr>
            <w:r w:rsidRPr="001E3443">
              <w:rPr>
                <w:sz w:val="20"/>
              </w:rPr>
              <w:t>690,30</w:t>
            </w:r>
          </w:p>
        </w:tc>
      </w:tr>
      <w:tr w:rsidR="00556094" w:rsidRPr="001E3443" w:rsidTr="001E344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1E3443">
            <w:pPr>
              <w:jc w:val="center"/>
              <w:rPr>
                <w:sz w:val="20"/>
                <w:szCs w:val="20"/>
              </w:rPr>
            </w:pPr>
            <w:r w:rsidRPr="001E3443">
              <w:rPr>
                <w:sz w:val="20"/>
                <w:szCs w:val="20"/>
              </w:rPr>
              <w:t>37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1E3443">
            <w:pPr>
              <w:pStyle w:val="Ttulo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1E3443">
              <w:rPr>
                <w:rFonts w:ascii="Times New Roman" w:hAnsi="Times New Roman"/>
                <w:b w:val="0"/>
                <w:sz w:val="20"/>
              </w:rPr>
              <w:t>Fornecimento de material e instalação de elemento vazado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1E3443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2,00 m2"/>
              </w:smartTagPr>
              <w:r w:rsidRPr="001E3443">
                <w:rPr>
                  <w:sz w:val="20"/>
                  <w:szCs w:val="20"/>
                </w:rPr>
                <w:t>52,00 m2</w:t>
              </w:r>
            </w:smartTag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F54093">
            <w:pPr>
              <w:pStyle w:val="Ttulo"/>
              <w:rPr>
                <w:sz w:val="20"/>
              </w:rPr>
            </w:pPr>
            <w:r w:rsidRPr="001E3443">
              <w:rPr>
                <w:sz w:val="20"/>
              </w:rPr>
              <w:t>107,72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F54093">
            <w:pPr>
              <w:pStyle w:val="Ttulo"/>
              <w:rPr>
                <w:sz w:val="20"/>
              </w:rPr>
            </w:pPr>
            <w:r w:rsidRPr="001E3443">
              <w:rPr>
                <w:sz w:val="20"/>
              </w:rPr>
              <w:t>5.601,44</w:t>
            </w:r>
          </w:p>
        </w:tc>
      </w:tr>
      <w:tr w:rsidR="00556094" w:rsidRPr="001E3443" w:rsidTr="001E344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1E3443">
            <w:pPr>
              <w:jc w:val="center"/>
              <w:rPr>
                <w:sz w:val="20"/>
                <w:szCs w:val="20"/>
              </w:rPr>
            </w:pPr>
            <w:r w:rsidRPr="001E3443">
              <w:rPr>
                <w:sz w:val="20"/>
                <w:szCs w:val="20"/>
              </w:rPr>
              <w:t>38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1E3443">
            <w:pPr>
              <w:pStyle w:val="Ttulo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1E3443">
              <w:rPr>
                <w:rFonts w:ascii="Times New Roman" w:hAnsi="Times New Roman"/>
                <w:b w:val="0"/>
                <w:sz w:val="20"/>
              </w:rPr>
              <w:t>Fornecimento de material e instalação de luminária para lâmpada fluorescente (2x32w) completa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1E3443">
            <w:pPr>
              <w:jc w:val="center"/>
              <w:rPr>
                <w:sz w:val="20"/>
                <w:szCs w:val="20"/>
              </w:rPr>
            </w:pPr>
            <w:r w:rsidRPr="001E3443">
              <w:rPr>
                <w:sz w:val="20"/>
                <w:szCs w:val="20"/>
              </w:rPr>
              <w:t>06 unid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F54093">
            <w:pPr>
              <w:pStyle w:val="Ttulo"/>
              <w:rPr>
                <w:sz w:val="20"/>
              </w:rPr>
            </w:pPr>
            <w:r w:rsidRPr="001E3443">
              <w:rPr>
                <w:sz w:val="20"/>
              </w:rPr>
              <w:t>121,56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F54093">
            <w:pPr>
              <w:pStyle w:val="Ttulo"/>
              <w:rPr>
                <w:sz w:val="20"/>
              </w:rPr>
            </w:pPr>
            <w:r w:rsidRPr="001E3443">
              <w:rPr>
                <w:sz w:val="20"/>
              </w:rPr>
              <w:t>729,36</w:t>
            </w:r>
          </w:p>
        </w:tc>
      </w:tr>
      <w:tr w:rsidR="00556094" w:rsidRPr="001E3443" w:rsidTr="001E344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1E3443">
            <w:pPr>
              <w:jc w:val="center"/>
              <w:rPr>
                <w:sz w:val="20"/>
                <w:szCs w:val="20"/>
              </w:rPr>
            </w:pPr>
            <w:r w:rsidRPr="001E3443">
              <w:rPr>
                <w:sz w:val="20"/>
                <w:szCs w:val="20"/>
              </w:rPr>
              <w:t>39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1E3443">
            <w:pPr>
              <w:pStyle w:val="Ttulo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1E3443">
              <w:rPr>
                <w:rFonts w:ascii="Times New Roman" w:hAnsi="Times New Roman"/>
                <w:b w:val="0"/>
                <w:sz w:val="20"/>
              </w:rPr>
              <w:t>Fornecimento de material e instalação de tomadas de 2p+t padrão Nbr 14136, corrente 20ª  -250v (02 tomadas para salão 02 para cozinha e 03 para sala da base)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1E3443">
            <w:pPr>
              <w:jc w:val="center"/>
              <w:rPr>
                <w:sz w:val="20"/>
                <w:szCs w:val="20"/>
              </w:rPr>
            </w:pPr>
            <w:r w:rsidRPr="001E3443">
              <w:rPr>
                <w:sz w:val="20"/>
                <w:szCs w:val="20"/>
              </w:rPr>
              <w:t>12 unid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F54093">
            <w:pPr>
              <w:pStyle w:val="Ttulo"/>
              <w:rPr>
                <w:sz w:val="20"/>
              </w:rPr>
            </w:pPr>
            <w:r w:rsidRPr="001E3443">
              <w:rPr>
                <w:sz w:val="20"/>
              </w:rPr>
              <w:t>155,40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F54093">
            <w:pPr>
              <w:pStyle w:val="Ttulo"/>
              <w:rPr>
                <w:sz w:val="20"/>
              </w:rPr>
            </w:pPr>
            <w:r w:rsidRPr="001E3443">
              <w:rPr>
                <w:sz w:val="20"/>
              </w:rPr>
              <w:t>1.864,80</w:t>
            </w:r>
          </w:p>
        </w:tc>
      </w:tr>
      <w:tr w:rsidR="00556094" w:rsidRPr="001E3443" w:rsidTr="001E344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1E3443">
            <w:pPr>
              <w:jc w:val="center"/>
              <w:rPr>
                <w:sz w:val="20"/>
                <w:szCs w:val="20"/>
              </w:rPr>
            </w:pPr>
            <w:r w:rsidRPr="001E3443">
              <w:rPr>
                <w:sz w:val="20"/>
                <w:szCs w:val="20"/>
              </w:rPr>
              <w:t>40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1E3443">
            <w:pPr>
              <w:pStyle w:val="Ttulo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1E3443">
              <w:rPr>
                <w:rFonts w:ascii="Times New Roman" w:hAnsi="Times New Roman"/>
                <w:b w:val="0"/>
                <w:sz w:val="20"/>
              </w:rPr>
              <w:t>Fornecimento de material e instalação de ponto seco para telefone ou lógica com eletroduto de pvc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1E3443">
            <w:pPr>
              <w:jc w:val="center"/>
              <w:rPr>
                <w:sz w:val="20"/>
                <w:szCs w:val="20"/>
              </w:rPr>
            </w:pPr>
            <w:r w:rsidRPr="001E3443">
              <w:rPr>
                <w:sz w:val="20"/>
                <w:szCs w:val="20"/>
              </w:rPr>
              <w:t>07 unid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F54093">
            <w:pPr>
              <w:pStyle w:val="Ttulo"/>
              <w:rPr>
                <w:sz w:val="20"/>
              </w:rPr>
            </w:pPr>
            <w:r w:rsidRPr="001E3443">
              <w:rPr>
                <w:sz w:val="20"/>
              </w:rPr>
              <w:t>90,01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F54093">
            <w:pPr>
              <w:pStyle w:val="Ttulo"/>
              <w:rPr>
                <w:sz w:val="20"/>
              </w:rPr>
            </w:pPr>
            <w:r w:rsidRPr="001E3443">
              <w:rPr>
                <w:sz w:val="20"/>
              </w:rPr>
              <w:t>630,07</w:t>
            </w:r>
          </w:p>
        </w:tc>
      </w:tr>
      <w:tr w:rsidR="00556094" w:rsidRPr="001E3443" w:rsidTr="001E344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1E3443">
            <w:pPr>
              <w:jc w:val="center"/>
              <w:rPr>
                <w:sz w:val="20"/>
                <w:szCs w:val="20"/>
              </w:rPr>
            </w:pPr>
            <w:r w:rsidRPr="001E3443">
              <w:rPr>
                <w:sz w:val="20"/>
                <w:szCs w:val="20"/>
              </w:rPr>
              <w:t>41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1E3443">
            <w:pPr>
              <w:spacing w:before="60" w:line="360" w:lineRule="auto"/>
              <w:rPr>
                <w:rFonts w:ascii="Arial" w:hAnsi="Arial"/>
                <w:bCs/>
                <w:sz w:val="20"/>
                <w:szCs w:val="20"/>
              </w:rPr>
            </w:pPr>
            <w:r w:rsidRPr="001E3443">
              <w:rPr>
                <w:rFonts w:ascii="Arial" w:hAnsi="Arial"/>
                <w:bCs/>
                <w:sz w:val="20"/>
                <w:szCs w:val="20"/>
              </w:rPr>
              <w:t>Fornecimento de material e aplicação na demolição de azulejos, incluindo argamassa de assentamento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1E3443">
            <w:pPr>
              <w:spacing w:before="60" w:line="36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0,00 m2"/>
              </w:smartTagPr>
              <w:r w:rsidRPr="001E3443">
                <w:rPr>
                  <w:rFonts w:ascii="Arial" w:hAnsi="Arial"/>
                  <w:bCs/>
                  <w:sz w:val="20"/>
                  <w:szCs w:val="20"/>
                </w:rPr>
                <w:t>150,00 m2</w:t>
              </w:r>
            </w:smartTag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F54093">
            <w:pPr>
              <w:pStyle w:val="Ttulo"/>
              <w:rPr>
                <w:sz w:val="20"/>
              </w:rPr>
            </w:pPr>
            <w:r w:rsidRPr="001E3443">
              <w:rPr>
                <w:sz w:val="20"/>
              </w:rPr>
              <w:t>13,16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F54093">
            <w:pPr>
              <w:pStyle w:val="Ttulo"/>
              <w:rPr>
                <w:sz w:val="20"/>
              </w:rPr>
            </w:pPr>
            <w:r w:rsidRPr="001E3443">
              <w:rPr>
                <w:sz w:val="20"/>
              </w:rPr>
              <w:t>1.974,00</w:t>
            </w:r>
          </w:p>
        </w:tc>
      </w:tr>
      <w:tr w:rsidR="00556094" w:rsidRPr="001E3443" w:rsidTr="001E344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1E3443">
            <w:pPr>
              <w:jc w:val="center"/>
              <w:rPr>
                <w:sz w:val="20"/>
                <w:szCs w:val="20"/>
              </w:rPr>
            </w:pPr>
            <w:r w:rsidRPr="001E3443">
              <w:rPr>
                <w:sz w:val="20"/>
                <w:szCs w:val="20"/>
              </w:rPr>
              <w:t>42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1E3443">
            <w:pPr>
              <w:spacing w:before="60" w:line="360" w:lineRule="auto"/>
              <w:rPr>
                <w:rFonts w:ascii="Arial" w:hAnsi="Arial"/>
                <w:bCs/>
                <w:sz w:val="20"/>
                <w:szCs w:val="20"/>
              </w:rPr>
            </w:pPr>
            <w:r w:rsidRPr="001E3443">
              <w:rPr>
                <w:rFonts w:ascii="Arial" w:hAnsi="Arial"/>
                <w:bCs/>
                <w:sz w:val="20"/>
                <w:szCs w:val="20"/>
              </w:rPr>
              <w:t>Fornecimento de material e aplicação de emboço desempenado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1E3443">
            <w:pPr>
              <w:spacing w:before="60" w:line="36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0,00 m2"/>
              </w:smartTagPr>
              <w:r w:rsidRPr="001E3443">
                <w:rPr>
                  <w:rFonts w:ascii="Arial" w:hAnsi="Arial"/>
                  <w:bCs/>
                  <w:sz w:val="20"/>
                  <w:szCs w:val="20"/>
                </w:rPr>
                <w:t>150,00 m2</w:t>
              </w:r>
            </w:smartTag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F54093">
            <w:pPr>
              <w:pStyle w:val="Ttulo"/>
              <w:rPr>
                <w:sz w:val="20"/>
              </w:rPr>
            </w:pPr>
            <w:r w:rsidRPr="001E3443">
              <w:rPr>
                <w:sz w:val="20"/>
              </w:rPr>
              <w:t>26,98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F54093">
            <w:pPr>
              <w:pStyle w:val="Ttulo"/>
              <w:rPr>
                <w:sz w:val="20"/>
              </w:rPr>
            </w:pPr>
            <w:r w:rsidRPr="001E3443">
              <w:rPr>
                <w:sz w:val="20"/>
              </w:rPr>
              <w:t>4.047,00</w:t>
            </w:r>
          </w:p>
        </w:tc>
      </w:tr>
      <w:tr w:rsidR="00556094" w:rsidRPr="001E3443" w:rsidTr="001E344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1E3443">
            <w:pPr>
              <w:jc w:val="center"/>
              <w:rPr>
                <w:sz w:val="20"/>
                <w:szCs w:val="20"/>
              </w:rPr>
            </w:pPr>
            <w:r w:rsidRPr="001E3443">
              <w:rPr>
                <w:sz w:val="20"/>
                <w:szCs w:val="20"/>
              </w:rPr>
              <w:t>43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1E3443">
            <w:pPr>
              <w:spacing w:before="60" w:line="360" w:lineRule="auto"/>
              <w:rPr>
                <w:rFonts w:ascii="Arial" w:hAnsi="Arial"/>
                <w:bCs/>
                <w:sz w:val="20"/>
                <w:szCs w:val="20"/>
              </w:rPr>
            </w:pPr>
            <w:r w:rsidRPr="001E3443">
              <w:rPr>
                <w:rFonts w:ascii="Arial" w:hAnsi="Arial"/>
                <w:bCs/>
                <w:sz w:val="20"/>
                <w:szCs w:val="20"/>
              </w:rPr>
              <w:t>Fornecimento de material e instalação de piso cerâmico esmaltado anti derrapante PI 4 PI 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1E3443">
            <w:pPr>
              <w:spacing w:before="60" w:line="36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15,00 m2"/>
              </w:smartTagPr>
              <w:r w:rsidRPr="001E3443">
                <w:rPr>
                  <w:rFonts w:ascii="Arial" w:hAnsi="Arial"/>
                  <w:bCs/>
                  <w:sz w:val="20"/>
                  <w:szCs w:val="20"/>
                </w:rPr>
                <w:t>115,00 m2</w:t>
              </w:r>
            </w:smartTag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F54093">
            <w:pPr>
              <w:pStyle w:val="Ttulo"/>
              <w:rPr>
                <w:sz w:val="20"/>
              </w:rPr>
            </w:pPr>
            <w:r w:rsidRPr="001E3443">
              <w:rPr>
                <w:sz w:val="20"/>
              </w:rPr>
              <w:t>59,37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F54093">
            <w:pPr>
              <w:pStyle w:val="Ttulo"/>
              <w:rPr>
                <w:sz w:val="20"/>
              </w:rPr>
            </w:pPr>
            <w:r w:rsidRPr="001E3443">
              <w:rPr>
                <w:sz w:val="20"/>
              </w:rPr>
              <w:t>6.827,55</w:t>
            </w:r>
          </w:p>
        </w:tc>
      </w:tr>
      <w:tr w:rsidR="00556094" w:rsidRPr="001E3443" w:rsidTr="001E344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1E3443">
            <w:pPr>
              <w:jc w:val="center"/>
              <w:rPr>
                <w:sz w:val="20"/>
                <w:szCs w:val="20"/>
              </w:rPr>
            </w:pPr>
            <w:r w:rsidRPr="001E3443">
              <w:rPr>
                <w:sz w:val="20"/>
                <w:szCs w:val="20"/>
              </w:rPr>
              <w:lastRenderedPageBreak/>
              <w:t>44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1E3443">
            <w:pPr>
              <w:spacing w:before="60" w:line="360" w:lineRule="auto"/>
              <w:rPr>
                <w:rFonts w:ascii="Arial" w:hAnsi="Arial"/>
                <w:bCs/>
                <w:sz w:val="20"/>
                <w:szCs w:val="20"/>
              </w:rPr>
            </w:pPr>
            <w:r w:rsidRPr="001E3443">
              <w:rPr>
                <w:rFonts w:ascii="Arial" w:hAnsi="Arial"/>
                <w:bCs/>
                <w:sz w:val="20"/>
                <w:szCs w:val="20"/>
              </w:rPr>
              <w:t>Fornecimento de material e instalação de caixilho tipo basculante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1E3443">
            <w:pPr>
              <w:spacing w:before="60" w:line="36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1E3443">
              <w:rPr>
                <w:rFonts w:ascii="Arial" w:hAnsi="Arial"/>
                <w:bCs/>
                <w:sz w:val="20"/>
                <w:szCs w:val="20"/>
              </w:rPr>
              <w:t>06 unid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F54093">
            <w:pPr>
              <w:pStyle w:val="Ttulo"/>
              <w:rPr>
                <w:sz w:val="20"/>
              </w:rPr>
            </w:pPr>
            <w:r w:rsidRPr="001E3443">
              <w:rPr>
                <w:sz w:val="20"/>
              </w:rPr>
              <w:t>493,53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F54093">
            <w:pPr>
              <w:pStyle w:val="Ttulo"/>
              <w:rPr>
                <w:sz w:val="20"/>
              </w:rPr>
            </w:pPr>
            <w:r w:rsidRPr="001E3443">
              <w:rPr>
                <w:sz w:val="20"/>
              </w:rPr>
              <w:t>2.961,18</w:t>
            </w:r>
          </w:p>
        </w:tc>
      </w:tr>
      <w:tr w:rsidR="00556094" w:rsidRPr="001E3443" w:rsidTr="001E344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1E3443">
            <w:pPr>
              <w:jc w:val="center"/>
              <w:rPr>
                <w:sz w:val="20"/>
                <w:szCs w:val="20"/>
              </w:rPr>
            </w:pPr>
            <w:r w:rsidRPr="001E3443">
              <w:rPr>
                <w:sz w:val="20"/>
                <w:szCs w:val="20"/>
              </w:rPr>
              <w:t>45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1E3443">
            <w:pPr>
              <w:spacing w:before="60" w:line="360" w:lineRule="auto"/>
              <w:rPr>
                <w:rFonts w:ascii="Arial" w:hAnsi="Arial"/>
                <w:bCs/>
                <w:sz w:val="20"/>
                <w:szCs w:val="20"/>
              </w:rPr>
            </w:pPr>
            <w:r w:rsidRPr="001E3443">
              <w:rPr>
                <w:rFonts w:ascii="Arial" w:hAnsi="Arial"/>
                <w:bCs/>
                <w:sz w:val="20"/>
                <w:szCs w:val="20"/>
              </w:rPr>
              <w:t>Fornecimento de material e instalação de elemento vazado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1E3443">
            <w:pPr>
              <w:spacing w:before="60" w:line="36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2,00 m2"/>
              </w:smartTagPr>
              <w:r w:rsidRPr="001E3443">
                <w:rPr>
                  <w:rFonts w:ascii="Arial" w:hAnsi="Arial"/>
                  <w:bCs/>
                  <w:sz w:val="20"/>
                  <w:szCs w:val="20"/>
                </w:rPr>
                <w:t>52,00 m2</w:t>
              </w:r>
            </w:smartTag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F54093">
            <w:pPr>
              <w:pStyle w:val="Ttulo"/>
              <w:rPr>
                <w:sz w:val="20"/>
              </w:rPr>
            </w:pPr>
            <w:r w:rsidRPr="001E3443">
              <w:rPr>
                <w:sz w:val="20"/>
              </w:rPr>
              <w:t>107,72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F54093">
            <w:pPr>
              <w:pStyle w:val="Ttulo"/>
              <w:rPr>
                <w:sz w:val="20"/>
              </w:rPr>
            </w:pPr>
            <w:r w:rsidRPr="001E3443">
              <w:rPr>
                <w:sz w:val="20"/>
              </w:rPr>
              <w:t>5.601,44</w:t>
            </w:r>
          </w:p>
        </w:tc>
      </w:tr>
      <w:tr w:rsidR="00556094" w:rsidRPr="001E3443" w:rsidTr="001E344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1E3443">
            <w:pPr>
              <w:jc w:val="center"/>
              <w:rPr>
                <w:sz w:val="20"/>
                <w:szCs w:val="20"/>
              </w:rPr>
            </w:pPr>
            <w:r w:rsidRPr="001E3443">
              <w:rPr>
                <w:sz w:val="20"/>
                <w:szCs w:val="20"/>
              </w:rPr>
              <w:t>46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1E3443">
            <w:pPr>
              <w:spacing w:before="60" w:line="360" w:lineRule="auto"/>
              <w:rPr>
                <w:rFonts w:ascii="Arial" w:hAnsi="Arial"/>
                <w:bCs/>
                <w:sz w:val="20"/>
                <w:szCs w:val="20"/>
              </w:rPr>
            </w:pPr>
            <w:r w:rsidRPr="001E3443">
              <w:rPr>
                <w:rFonts w:ascii="Arial" w:hAnsi="Arial"/>
                <w:bCs/>
                <w:sz w:val="20"/>
                <w:szCs w:val="20"/>
              </w:rPr>
              <w:t>Fornecimento de material e instalação de luminárias para lâmpadas fluorescente (2x32w) completa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1E3443">
            <w:pPr>
              <w:spacing w:before="60" w:line="36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1E3443">
              <w:rPr>
                <w:rFonts w:ascii="Arial" w:hAnsi="Arial"/>
                <w:bCs/>
                <w:sz w:val="20"/>
                <w:szCs w:val="20"/>
              </w:rPr>
              <w:t>07 unid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F54093">
            <w:pPr>
              <w:pStyle w:val="Ttulo"/>
              <w:rPr>
                <w:sz w:val="20"/>
              </w:rPr>
            </w:pPr>
            <w:r w:rsidRPr="001E3443">
              <w:rPr>
                <w:sz w:val="20"/>
              </w:rPr>
              <w:t>151,73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F54093">
            <w:pPr>
              <w:pStyle w:val="Ttulo"/>
              <w:rPr>
                <w:sz w:val="20"/>
              </w:rPr>
            </w:pPr>
            <w:r w:rsidRPr="001E3443">
              <w:rPr>
                <w:sz w:val="20"/>
              </w:rPr>
              <w:t>1.062,11</w:t>
            </w:r>
          </w:p>
        </w:tc>
      </w:tr>
      <w:tr w:rsidR="00556094" w:rsidRPr="001E3443" w:rsidTr="001E344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1E3443">
            <w:pPr>
              <w:jc w:val="center"/>
              <w:rPr>
                <w:sz w:val="20"/>
                <w:szCs w:val="20"/>
              </w:rPr>
            </w:pPr>
            <w:r w:rsidRPr="001E3443">
              <w:rPr>
                <w:sz w:val="20"/>
                <w:szCs w:val="20"/>
              </w:rPr>
              <w:t>47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1E3443">
            <w:pPr>
              <w:spacing w:before="60" w:line="360" w:lineRule="auto"/>
              <w:rPr>
                <w:rFonts w:ascii="Arial" w:hAnsi="Arial"/>
                <w:bCs/>
                <w:sz w:val="20"/>
                <w:szCs w:val="20"/>
              </w:rPr>
            </w:pPr>
            <w:r w:rsidRPr="001E3443">
              <w:rPr>
                <w:rFonts w:ascii="Arial" w:hAnsi="Arial"/>
                <w:bCs/>
                <w:sz w:val="20"/>
                <w:szCs w:val="20"/>
              </w:rPr>
              <w:t>Fornecimento de material e instalação de tomadas 2p+t padrão Nbr 14136, corrente 20a-250v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1E3443">
            <w:pPr>
              <w:spacing w:before="60" w:line="36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1E3443">
              <w:rPr>
                <w:rFonts w:ascii="Arial" w:hAnsi="Arial"/>
                <w:bCs/>
                <w:sz w:val="20"/>
                <w:szCs w:val="20"/>
              </w:rPr>
              <w:t>12 unid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F54093">
            <w:pPr>
              <w:pStyle w:val="Ttulo"/>
              <w:rPr>
                <w:sz w:val="20"/>
              </w:rPr>
            </w:pPr>
            <w:r w:rsidRPr="001E3443">
              <w:rPr>
                <w:sz w:val="20"/>
              </w:rPr>
              <w:t>110,40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F54093">
            <w:pPr>
              <w:pStyle w:val="Ttulo"/>
              <w:rPr>
                <w:sz w:val="20"/>
              </w:rPr>
            </w:pPr>
            <w:r w:rsidRPr="001E3443">
              <w:rPr>
                <w:sz w:val="20"/>
              </w:rPr>
              <w:t>1.324,80</w:t>
            </w:r>
          </w:p>
        </w:tc>
      </w:tr>
      <w:tr w:rsidR="00556094" w:rsidRPr="001E3443" w:rsidTr="001E344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1E3443">
            <w:pPr>
              <w:jc w:val="center"/>
              <w:rPr>
                <w:sz w:val="20"/>
                <w:szCs w:val="20"/>
              </w:rPr>
            </w:pPr>
            <w:r w:rsidRPr="001E3443">
              <w:rPr>
                <w:sz w:val="20"/>
                <w:szCs w:val="20"/>
              </w:rPr>
              <w:t>48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1E3443">
            <w:pPr>
              <w:spacing w:before="60" w:line="360" w:lineRule="auto"/>
              <w:rPr>
                <w:rFonts w:ascii="Arial" w:hAnsi="Arial"/>
                <w:bCs/>
                <w:sz w:val="20"/>
                <w:szCs w:val="20"/>
              </w:rPr>
            </w:pPr>
            <w:r w:rsidRPr="001E3443">
              <w:rPr>
                <w:rFonts w:ascii="Arial" w:hAnsi="Arial"/>
                <w:bCs/>
                <w:sz w:val="20"/>
                <w:szCs w:val="20"/>
              </w:rPr>
              <w:t>Fornecimento de material e instalação de ponto seco para telefone ou lógica com eletroduto de PVC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1E3443">
            <w:pPr>
              <w:spacing w:before="60" w:line="36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1E3443">
              <w:rPr>
                <w:rFonts w:ascii="Arial" w:hAnsi="Arial"/>
                <w:bCs/>
                <w:sz w:val="20"/>
                <w:szCs w:val="20"/>
              </w:rPr>
              <w:t>06 unid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F54093">
            <w:pPr>
              <w:pStyle w:val="Ttulo"/>
              <w:rPr>
                <w:sz w:val="20"/>
              </w:rPr>
            </w:pPr>
            <w:r w:rsidRPr="001E3443">
              <w:rPr>
                <w:sz w:val="20"/>
              </w:rPr>
              <w:t>90,01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F54093">
            <w:pPr>
              <w:pStyle w:val="Ttulo"/>
              <w:rPr>
                <w:sz w:val="20"/>
              </w:rPr>
            </w:pPr>
            <w:r w:rsidRPr="001E3443">
              <w:rPr>
                <w:sz w:val="20"/>
              </w:rPr>
              <w:t>540.06</w:t>
            </w:r>
          </w:p>
        </w:tc>
      </w:tr>
      <w:tr w:rsidR="00556094" w:rsidRPr="001E3443" w:rsidTr="001E344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1E3443">
            <w:pPr>
              <w:jc w:val="center"/>
              <w:rPr>
                <w:sz w:val="20"/>
                <w:szCs w:val="20"/>
              </w:rPr>
            </w:pPr>
            <w:r w:rsidRPr="001E3443">
              <w:rPr>
                <w:sz w:val="20"/>
                <w:szCs w:val="20"/>
              </w:rPr>
              <w:t>49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1E3443">
            <w:pPr>
              <w:spacing w:before="60" w:line="360" w:lineRule="auto"/>
              <w:rPr>
                <w:rFonts w:ascii="Arial" w:hAnsi="Arial"/>
                <w:bCs/>
                <w:sz w:val="20"/>
                <w:szCs w:val="20"/>
              </w:rPr>
            </w:pPr>
            <w:r w:rsidRPr="001E3443">
              <w:rPr>
                <w:rFonts w:ascii="Arial" w:hAnsi="Arial"/>
                <w:bCs/>
                <w:sz w:val="20"/>
                <w:szCs w:val="20"/>
              </w:rPr>
              <w:t xml:space="preserve">Fornecimento de material com aplicação de forro em lâmina de PVC de </w:t>
            </w:r>
            <w:smartTag w:uri="urn:schemas-microsoft-com:office:smarttags" w:element="metricconverter">
              <w:smartTagPr>
                <w:attr w:name="ProductID" w:val="100 mm"/>
              </w:smartTagPr>
              <w:r w:rsidRPr="001E3443">
                <w:rPr>
                  <w:rFonts w:ascii="Arial" w:hAnsi="Arial"/>
                  <w:bCs/>
                  <w:sz w:val="20"/>
                  <w:szCs w:val="20"/>
                </w:rPr>
                <w:t>100 mm</w:t>
              </w:r>
            </w:smartTag>
            <w:r w:rsidRPr="001E3443">
              <w:rPr>
                <w:rFonts w:ascii="Arial" w:hAnsi="Arial"/>
                <w:bCs/>
                <w:sz w:val="20"/>
                <w:szCs w:val="20"/>
              </w:rPr>
              <w:t xml:space="preserve"> e = </w:t>
            </w:r>
            <w:smartTag w:uri="urn:schemas-microsoft-com:office:smarttags" w:element="metricconverter">
              <w:smartTagPr>
                <w:attr w:name="ProductID" w:val="8 a"/>
              </w:smartTagPr>
              <w:r w:rsidRPr="001E3443">
                <w:rPr>
                  <w:rFonts w:ascii="Arial" w:hAnsi="Arial"/>
                  <w:bCs/>
                  <w:sz w:val="20"/>
                  <w:szCs w:val="20"/>
                </w:rPr>
                <w:t>8 a</w:t>
              </w:r>
            </w:smartTag>
            <w:r w:rsidRPr="001E3443"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0 mm"/>
              </w:smartTagPr>
              <w:r w:rsidRPr="001E3443">
                <w:rPr>
                  <w:rFonts w:ascii="Arial" w:hAnsi="Arial"/>
                  <w:bCs/>
                  <w:sz w:val="20"/>
                  <w:szCs w:val="20"/>
                </w:rPr>
                <w:t>10 mm</w:t>
              </w:r>
            </w:smartTag>
            <w:r w:rsidRPr="001E3443">
              <w:rPr>
                <w:rFonts w:ascii="Arial" w:hAnsi="Arial"/>
                <w:bCs/>
                <w:sz w:val="20"/>
                <w:szCs w:val="20"/>
              </w:rPr>
              <w:t xml:space="preserve"> com entarugamento de madeira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1E3443">
            <w:pPr>
              <w:spacing w:before="60" w:line="36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48,00 m2"/>
              </w:smartTagPr>
              <w:r w:rsidRPr="001E3443">
                <w:rPr>
                  <w:rFonts w:ascii="Arial" w:hAnsi="Arial"/>
                  <w:bCs/>
                  <w:sz w:val="20"/>
                  <w:szCs w:val="20"/>
                </w:rPr>
                <w:t>148,00 m2</w:t>
              </w:r>
            </w:smartTag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F54093">
            <w:pPr>
              <w:pStyle w:val="Ttulo"/>
              <w:rPr>
                <w:sz w:val="20"/>
              </w:rPr>
            </w:pPr>
            <w:r w:rsidRPr="001E3443">
              <w:rPr>
                <w:sz w:val="20"/>
              </w:rPr>
              <w:t>56,54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F54093">
            <w:pPr>
              <w:pStyle w:val="Ttulo"/>
              <w:rPr>
                <w:sz w:val="20"/>
              </w:rPr>
            </w:pPr>
            <w:r w:rsidRPr="001E3443">
              <w:rPr>
                <w:sz w:val="20"/>
              </w:rPr>
              <w:t>8.367,92</w:t>
            </w:r>
          </w:p>
        </w:tc>
      </w:tr>
      <w:tr w:rsidR="00556094" w:rsidRPr="001E3443" w:rsidTr="001E344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1E3443">
            <w:pPr>
              <w:jc w:val="center"/>
              <w:rPr>
                <w:sz w:val="20"/>
                <w:szCs w:val="20"/>
              </w:rPr>
            </w:pPr>
            <w:r w:rsidRPr="001E3443">
              <w:rPr>
                <w:sz w:val="20"/>
                <w:szCs w:val="20"/>
              </w:rPr>
              <w:t>50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1E3443">
            <w:pPr>
              <w:pStyle w:val="Ttulo"/>
              <w:jc w:val="both"/>
              <w:rPr>
                <w:b w:val="0"/>
                <w:sz w:val="20"/>
              </w:rPr>
            </w:pPr>
            <w:r w:rsidRPr="001E3443">
              <w:rPr>
                <w:b w:val="0"/>
                <w:sz w:val="20"/>
              </w:rPr>
              <w:t>Fornecimento de material com instalação de abrigo e entrada de energia (caixas iii ou v): bandeirante / cpfl / elektro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1E3443">
            <w:pPr>
              <w:jc w:val="center"/>
              <w:rPr>
                <w:sz w:val="20"/>
                <w:szCs w:val="20"/>
              </w:rPr>
            </w:pPr>
            <w:r w:rsidRPr="001E3443">
              <w:rPr>
                <w:sz w:val="20"/>
                <w:szCs w:val="20"/>
              </w:rPr>
              <w:t>01 unid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F54093">
            <w:pPr>
              <w:pStyle w:val="Ttulo"/>
              <w:rPr>
                <w:sz w:val="20"/>
              </w:rPr>
            </w:pPr>
            <w:r w:rsidRPr="001E3443">
              <w:rPr>
                <w:sz w:val="20"/>
              </w:rPr>
              <w:t>1.650,03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F54093">
            <w:pPr>
              <w:pStyle w:val="Ttulo"/>
              <w:rPr>
                <w:sz w:val="20"/>
              </w:rPr>
            </w:pPr>
            <w:r w:rsidRPr="001E3443">
              <w:rPr>
                <w:sz w:val="20"/>
              </w:rPr>
              <w:t>1.650,03</w:t>
            </w:r>
          </w:p>
        </w:tc>
      </w:tr>
      <w:tr w:rsidR="00556094" w:rsidRPr="001E3443" w:rsidTr="001E344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1E3443">
            <w:pPr>
              <w:jc w:val="center"/>
              <w:rPr>
                <w:sz w:val="20"/>
                <w:szCs w:val="20"/>
              </w:rPr>
            </w:pPr>
            <w:r w:rsidRPr="001E3443">
              <w:rPr>
                <w:sz w:val="20"/>
                <w:szCs w:val="20"/>
              </w:rPr>
              <w:t>51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1E3443">
            <w:pPr>
              <w:pStyle w:val="Ttulo"/>
              <w:jc w:val="both"/>
              <w:rPr>
                <w:b w:val="0"/>
                <w:sz w:val="20"/>
              </w:rPr>
            </w:pPr>
            <w:r w:rsidRPr="001E3443">
              <w:rPr>
                <w:b w:val="0"/>
                <w:sz w:val="20"/>
              </w:rPr>
              <w:t>Fornecimento de material com instalação de cabo de 6 mm2 – 1000v de isolação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1E3443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50,00 m"/>
              </w:smartTagPr>
              <w:r w:rsidRPr="001E3443">
                <w:rPr>
                  <w:sz w:val="20"/>
                  <w:szCs w:val="20"/>
                </w:rPr>
                <w:t>250,00 m</w:t>
              </w:r>
            </w:smartTag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F54093">
            <w:pPr>
              <w:pStyle w:val="Ttulo"/>
              <w:rPr>
                <w:sz w:val="20"/>
              </w:rPr>
            </w:pPr>
            <w:r w:rsidRPr="001E3443">
              <w:rPr>
                <w:sz w:val="20"/>
              </w:rPr>
              <w:t>13,71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F54093">
            <w:pPr>
              <w:pStyle w:val="Ttulo"/>
              <w:rPr>
                <w:sz w:val="20"/>
              </w:rPr>
            </w:pPr>
            <w:r w:rsidRPr="001E3443">
              <w:rPr>
                <w:sz w:val="20"/>
              </w:rPr>
              <w:t>3.427,50</w:t>
            </w:r>
          </w:p>
        </w:tc>
      </w:tr>
      <w:tr w:rsidR="00556094" w:rsidRPr="001E3443" w:rsidTr="001E344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1E3443">
            <w:pPr>
              <w:jc w:val="center"/>
              <w:rPr>
                <w:sz w:val="20"/>
                <w:szCs w:val="20"/>
              </w:rPr>
            </w:pPr>
            <w:r w:rsidRPr="001E3443">
              <w:rPr>
                <w:sz w:val="20"/>
                <w:szCs w:val="20"/>
              </w:rPr>
              <w:t>52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1E3443">
            <w:pPr>
              <w:pStyle w:val="Ttulo"/>
              <w:jc w:val="both"/>
              <w:rPr>
                <w:b w:val="0"/>
                <w:sz w:val="20"/>
              </w:rPr>
            </w:pPr>
            <w:r w:rsidRPr="001E3443">
              <w:rPr>
                <w:b w:val="0"/>
                <w:sz w:val="20"/>
              </w:rPr>
              <w:t xml:space="preserve">Fornecimento de material com instalação de eletroduto de PVC rígido roscável de </w:t>
            </w:r>
            <w:smartTag w:uri="urn:schemas-microsoft-com:office:smarttags" w:element="metricconverter">
              <w:smartTagPr>
                <w:attr w:name="ProductID" w:val="32 mm"/>
              </w:smartTagPr>
              <w:r w:rsidRPr="001E3443">
                <w:rPr>
                  <w:b w:val="0"/>
                  <w:sz w:val="20"/>
                </w:rPr>
                <w:t>32 mm</w:t>
              </w:r>
            </w:smartTag>
            <w:r w:rsidRPr="001E3443">
              <w:rPr>
                <w:b w:val="0"/>
                <w:sz w:val="20"/>
              </w:rPr>
              <w:t xml:space="preserve"> – incluindo conexões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1E3443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8,00 m"/>
              </w:smartTagPr>
              <w:r w:rsidRPr="001E3443">
                <w:rPr>
                  <w:sz w:val="20"/>
                  <w:szCs w:val="20"/>
                </w:rPr>
                <w:t>68,00 m</w:t>
              </w:r>
            </w:smartTag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F54093">
            <w:pPr>
              <w:pStyle w:val="Ttulo"/>
              <w:rPr>
                <w:sz w:val="20"/>
              </w:rPr>
            </w:pPr>
            <w:r w:rsidRPr="001E3443">
              <w:rPr>
                <w:sz w:val="20"/>
              </w:rPr>
              <w:t>22,69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F54093">
            <w:pPr>
              <w:pStyle w:val="Ttulo"/>
              <w:rPr>
                <w:sz w:val="20"/>
              </w:rPr>
            </w:pPr>
            <w:r w:rsidRPr="001E3443">
              <w:rPr>
                <w:sz w:val="20"/>
              </w:rPr>
              <w:t>1.542,92</w:t>
            </w:r>
          </w:p>
        </w:tc>
      </w:tr>
      <w:tr w:rsidR="00556094" w:rsidRPr="001E3443" w:rsidTr="001E344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1E3443">
            <w:pPr>
              <w:jc w:val="center"/>
              <w:rPr>
                <w:sz w:val="20"/>
                <w:szCs w:val="20"/>
              </w:rPr>
            </w:pPr>
            <w:r w:rsidRPr="001E3443">
              <w:rPr>
                <w:sz w:val="20"/>
                <w:szCs w:val="20"/>
              </w:rPr>
              <w:t>53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1E3443">
            <w:pPr>
              <w:pStyle w:val="Ttulo"/>
              <w:jc w:val="both"/>
              <w:rPr>
                <w:b w:val="0"/>
                <w:sz w:val="20"/>
              </w:rPr>
            </w:pPr>
            <w:r w:rsidRPr="001E3443">
              <w:rPr>
                <w:b w:val="0"/>
                <w:sz w:val="20"/>
              </w:rPr>
              <w:t>Fornecimento de material com instalação de quadro geral – disjuntor termo magnético 3 x 125a a 3x225a 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1E3443">
            <w:pPr>
              <w:jc w:val="center"/>
              <w:rPr>
                <w:sz w:val="20"/>
                <w:szCs w:val="20"/>
              </w:rPr>
            </w:pPr>
            <w:r w:rsidRPr="001E3443">
              <w:rPr>
                <w:sz w:val="20"/>
                <w:szCs w:val="20"/>
              </w:rPr>
              <w:t>01 unid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F54093">
            <w:pPr>
              <w:pStyle w:val="Ttulo"/>
              <w:rPr>
                <w:sz w:val="20"/>
              </w:rPr>
            </w:pPr>
            <w:r w:rsidRPr="001E3443">
              <w:rPr>
                <w:sz w:val="20"/>
              </w:rPr>
              <w:t>320,69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F54093">
            <w:pPr>
              <w:pStyle w:val="Ttulo"/>
              <w:rPr>
                <w:sz w:val="20"/>
              </w:rPr>
            </w:pPr>
            <w:r w:rsidRPr="001E3443">
              <w:rPr>
                <w:sz w:val="20"/>
              </w:rPr>
              <w:t>320,69</w:t>
            </w:r>
          </w:p>
        </w:tc>
      </w:tr>
      <w:tr w:rsidR="00556094" w:rsidRPr="001E3443" w:rsidTr="001E344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1E3443">
            <w:pPr>
              <w:jc w:val="center"/>
              <w:rPr>
                <w:sz w:val="20"/>
                <w:szCs w:val="20"/>
              </w:rPr>
            </w:pPr>
            <w:r w:rsidRPr="001E3443">
              <w:rPr>
                <w:sz w:val="20"/>
                <w:szCs w:val="20"/>
              </w:rPr>
              <w:t>54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1E3443">
            <w:pPr>
              <w:spacing w:before="60" w:line="360" w:lineRule="auto"/>
              <w:rPr>
                <w:rFonts w:ascii="Arial" w:hAnsi="Arial"/>
                <w:bCs/>
                <w:sz w:val="20"/>
                <w:szCs w:val="20"/>
              </w:rPr>
            </w:pPr>
            <w:r w:rsidRPr="001E3443">
              <w:rPr>
                <w:rFonts w:ascii="Arial" w:hAnsi="Arial"/>
                <w:bCs/>
                <w:sz w:val="20"/>
                <w:szCs w:val="20"/>
              </w:rPr>
              <w:t xml:space="preserve">Fornecimento de material com instalação de disjuntor bipolar termomagnético 2 x 10a a 2 x50a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1E3443">
            <w:pPr>
              <w:spacing w:before="60" w:line="36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1E3443">
              <w:rPr>
                <w:rFonts w:ascii="Arial" w:hAnsi="Arial"/>
                <w:bCs/>
                <w:sz w:val="20"/>
                <w:szCs w:val="20"/>
              </w:rPr>
              <w:t>02 unid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F54093">
            <w:pPr>
              <w:pStyle w:val="Ttulo"/>
              <w:rPr>
                <w:sz w:val="20"/>
              </w:rPr>
            </w:pPr>
            <w:r w:rsidRPr="001E3443">
              <w:rPr>
                <w:sz w:val="20"/>
              </w:rPr>
              <w:t>40,47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F54093">
            <w:pPr>
              <w:pStyle w:val="Ttulo"/>
              <w:rPr>
                <w:sz w:val="20"/>
              </w:rPr>
            </w:pPr>
            <w:r w:rsidRPr="001E3443">
              <w:rPr>
                <w:sz w:val="20"/>
              </w:rPr>
              <w:t>80,94</w:t>
            </w:r>
          </w:p>
        </w:tc>
      </w:tr>
      <w:tr w:rsidR="00556094" w:rsidRPr="001E3443" w:rsidTr="001E344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1E3443">
            <w:pPr>
              <w:jc w:val="center"/>
              <w:rPr>
                <w:sz w:val="20"/>
                <w:szCs w:val="20"/>
              </w:rPr>
            </w:pPr>
            <w:r w:rsidRPr="001E3443">
              <w:rPr>
                <w:sz w:val="20"/>
                <w:szCs w:val="20"/>
              </w:rPr>
              <w:t>55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1E3443">
            <w:pPr>
              <w:spacing w:before="60" w:line="360" w:lineRule="auto"/>
              <w:rPr>
                <w:rFonts w:ascii="Arial" w:hAnsi="Arial"/>
                <w:bCs/>
                <w:sz w:val="20"/>
                <w:szCs w:val="20"/>
              </w:rPr>
            </w:pPr>
            <w:r w:rsidRPr="001E3443">
              <w:rPr>
                <w:rFonts w:ascii="Arial" w:hAnsi="Arial"/>
                <w:bCs/>
                <w:sz w:val="20"/>
                <w:szCs w:val="20"/>
              </w:rPr>
              <w:t xml:space="preserve">Fornecimento de material com instalação  de disjuntor bipolar termomagnético 2 x 60a a 2 x 100a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1E3443">
            <w:pPr>
              <w:spacing w:before="60" w:line="36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1E3443">
              <w:rPr>
                <w:rFonts w:ascii="Arial" w:hAnsi="Arial"/>
                <w:bCs/>
                <w:sz w:val="20"/>
                <w:szCs w:val="20"/>
              </w:rPr>
              <w:t>01 unid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F54093">
            <w:pPr>
              <w:pStyle w:val="Ttulo"/>
              <w:rPr>
                <w:sz w:val="20"/>
              </w:rPr>
            </w:pPr>
            <w:r w:rsidRPr="001E3443">
              <w:rPr>
                <w:sz w:val="20"/>
              </w:rPr>
              <w:t>49,32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F54093">
            <w:pPr>
              <w:pStyle w:val="Ttulo"/>
              <w:rPr>
                <w:sz w:val="20"/>
              </w:rPr>
            </w:pPr>
            <w:r w:rsidRPr="001E3443">
              <w:rPr>
                <w:sz w:val="20"/>
              </w:rPr>
              <w:t>49,32</w:t>
            </w:r>
          </w:p>
        </w:tc>
      </w:tr>
      <w:tr w:rsidR="00556094" w:rsidRPr="001E3443" w:rsidTr="001E344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1E3443">
            <w:pPr>
              <w:jc w:val="center"/>
              <w:rPr>
                <w:sz w:val="20"/>
                <w:szCs w:val="20"/>
              </w:rPr>
            </w:pPr>
            <w:r w:rsidRPr="001E3443">
              <w:rPr>
                <w:sz w:val="20"/>
                <w:szCs w:val="20"/>
              </w:rPr>
              <w:t>56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1E3443">
            <w:pPr>
              <w:spacing w:before="60" w:line="360" w:lineRule="auto"/>
              <w:rPr>
                <w:rFonts w:ascii="Arial" w:hAnsi="Arial"/>
                <w:bCs/>
                <w:sz w:val="20"/>
                <w:szCs w:val="20"/>
              </w:rPr>
            </w:pPr>
            <w:r w:rsidRPr="001E3443">
              <w:rPr>
                <w:rFonts w:ascii="Arial" w:hAnsi="Arial"/>
                <w:bCs/>
                <w:sz w:val="20"/>
                <w:szCs w:val="20"/>
              </w:rPr>
              <w:t xml:space="preserve">Fornecimento de material com instalação de quadro de distribuição de disjuntor em geral m30a p/ </w:t>
            </w:r>
            <w:smartTag w:uri="urn:schemas-microsoft-com:office:smarttags" w:element="metricconverter">
              <w:smartTagPr>
                <w:attr w:name="ProductID" w:val="4 a"/>
              </w:smartTagPr>
              <w:r w:rsidRPr="001E3443">
                <w:rPr>
                  <w:rFonts w:ascii="Arial" w:hAnsi="Arial"/>
                  <w:bCs/>
                  <w:sz w:val="20"/>
                  <w:szCs w:val="20"/>
                </w:rPr>
                <w:t>4 a</w:t>
              </w:r>
            </w:smartTag>
            <w:r w:rsidRPr="001E3443">
              <w:rPr>
                <w:rFonts w:ascii="Arial" w:hAnsi="Arial"/>
                <w:bCs/>
                <w:sz w:val="20"/>
                <w:szCs w:val="20"/>
              </w:rPr>
              <w:t xml:space="preserve"> 8 disjs.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1E3443">
            <w:pPr>
              <w:spacing w:before="60" w:line="36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1E3443">
              <w:rPr>
                <w:rFonts w:ascii="Arial" w:hAnsi="Arial"/>
                <w:bCs/>
                <w:sz w:val="20"/>
                <w:szCs w:val="20"/>
              </w:rPr>
              <w:t>01 unid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F54093">
            <w:pPr>
              <w:pStyle w:val="Ttulo"/>
              <w:rPr>
                <w:sz w:val="20"/>
              </w:rPr>
            </w:pPr>
            <w:r w:rsidRPr="001E3443">
              <w:rPr>
                <w:sz w:val="20"/>
              </w:rPr>
              <w:t>179,96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F54093">
            <w:pPr>
              <w:pStyle w:val="Ttulo"/>
              <w:rPr>
                <w:sz w:val="20"/>
              </w:rPr>
            </w:pPr>
            <w:r w:rsidRPr="001E3443">
              <w:rPr>
                <w:sz w:val="20"/>
              </w:rPr>
              <w:t>179,96</w:t>
            </w:r>
          </w:p>
        </w:tc>
      </w:tr>
      <w:tr w:rsidR="00556094" w:rsidRPr="001E3443" w:rsidTr="001E344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1E3443">
            <w:pPr>
              <w:jc w:val="center"/>
              <w:rPr>
                <w:sz w:val="20"/>
                <w:szCs w:val="20"/>
              </w:rPr>
            </w:pPr>
            <w:r w:rsidRPr="001E3443">
              <w:rPr>
                <w:sz w:val="20"/>
                <w:szCs w:val="20"/>
              </w:rPr>
              <w:t>57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1E3443">
            <w:pPr>
              <w:spacing w:before="60" w:line="360" w:lineRule="auto"/>
              <w:rPr>
                <w:rFonts w:ascii="Arial" w:hAnsi="Arial"/>
                <w:bCs/>
                <w:sz w:val="20"/>
                <w:szCs w:val="20"/>
              </w:rPr>
            </w:pPr>
            <w:r w:rsidRPr="001E3443">
              <w:rPr>
                <w:rFonts w:ascii="Arial" w:hAnsi="Arial"/>
                <w:bCs/>
                <w:sz w:val="20"/>
                <w:szCs w:val="20"/>
              </w:rPr>
              <w:t xml:space="preserve">Fornecimento de material com instalação de caixas de passagem estampada com tampa </w:t>
            </w:r>
            <w:r w:rsidRPr="001E3443">
              <w:rPr>
                <w:rFonts w:ascii="Arial" w:hAnsi="Arial"/>
                <w:bCs/>
                <w:sz w:val="20"/>
                <w:szCs w:val="20"/>
              </w:rPr>
              <w:lastRenderedPageBreak/>
              <w:t xml:space="preserve">plástica de </w:t>
            </w:r>
            <w:smartTag w:uri="urn:schemas-microsoft-com:office:smarttags" w:element="metricconverter">
              <w:smartTagPr>
                <w:attr w:name="ProductID" w:val="4”"/>
              </w:smartTagPr>
              <w:r w:rsidRPr="001E3443">
                <w:rPr>
                  <w:rFonts w:ascii="Arial" w:hAnsi="Arial"/>
                  <w:bCs/>
                  <w:sz w:val="20"/>
                  <w:szCs w:val="20"/>
                </w:rPr>
                <w:t>4”</w:t>
              </w:r>
            </w:smartTag>
            <w:r w:rsidRPr="001E3443">
              <w:rPr>
                <w:rFonts w:ascii="Arial" w:hAnsi="Arial"/>
                <w:bCs/>
                <w:sz w:val="20"/>
                <w:szCs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2”"/>
              </w:smartTagPr>
              <w:r w:rsidRPr="001E3443">
                <w:rPr>
                  <w:rFonts w:ascii="Arial" w:hAnsi="Arial"/>
                  <w:bCs/>
                  <w:sz w:val="20"/>
                  <w:szCs w:val="20"/>
                </w:rPr>
                <w:t>2”</w:t>
              </w:r>
            </w:smartTag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1E3443">
            <w:pPr>
              <w:spacing w:before="60" w:line="36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1E3443">
              <w:rPr>
                <w:rFonts w:ascii="Arial" w:hAnsi="Arial"/>
                <w:bCs/>
                <w:sz w:val="20"/>
                <w:szCs w:val="20"/>
              </w:rPr>
              <w:lastRenderedPageBreak/>
              <w:t>22 unid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F54093">
            <w:pPr>
              <w:pStyle w:val="Ttulo"/>
              <w:rPr>
                <w:sz w:val="20"/>
              </w:rPr>
            </w:pPr>
            <w:r w:rsidRPr="001E3443">
              <w:rPr>
                <w:sz w:val="20"/>
              </w:rPr>
              <w:t>10,98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F54093">
            <w:pPr>
              <w:pStyle w:val="Ttulo"/>
              <w:rPr>
                <w:sz w:val="20"/>
              </w:rPr>
            </w:pPr>
            <w:r w:rsidRPr="001E3443">
              <w:rPr>
                <w:sz w:val="20"/>
              </w:rPr>
              <w:t>241,56</w:t>
            </w:r>
          </w:p>
        </w:tc>
      </w:tr>
      <w:tr w:rsidR="00556094" w:rsidRPr="001E3443" w:rsidTr="001E344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1E34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1E3443">
            <w:pPr>
              <w:spacing w:before="60" w:line="360" w:lineRule="auto"/>
              <w:rPr>
                <w:rFonts w:ascii="Arial" w:hAnsi="Arial"/>
                <w:bCs/>
                <w:sz w:val="20"/>
                <w:szCs w:val="20"/>
              </w:rPr>
            </w:pPr>
            <w:r w:rsidRPr="001E3443">
              <w:rPr>
                <w:rFonts w:ascii="Arial" w:hAnsi="Arial"/>
                <w:bCs/>
                <w:sz w:val="20"/>
                <w:szCs w:val="20"/>
              </w:rPr>
              <w:t>Total geral.......................................................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1E3443">
            <w:pPr>
              <w:spacing w:before="60" w:line="36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1E3443">
              <w:rPr>
                <w:rFonts w:ascii="Arial" w:hAnsi="Arial"/>
                <w:bCs/>
                <w:sz w:val="20"/>
                <w:szCs w:val="20"/>
              </w:rPr>
              <w:t>...........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1E3443">
            <w:pPr>
              <w:pStyle w:val="Ttulo"/>
              <w:jc w:val="left"/>
              <w:rPr>
                <w:sz w:val="20"/>
              </w:rPr>
            </w:pPr>
            <w:r w:rsidRPr="001E3443">
              <w:rPr>
                <w:sz w:val="20"/>
              </w:rPr>
              <w:t xml:space="preserve">......... R$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3" w:rsidRPr="001E3443" w:rsidRDefault="00F54093" w:rsidP="00F54093">
            <w:pPr>
              <w:pStyle w:val="Ttulo"/>
              <w:rPr>
                <w:sz w:val="20"/>
              </w:rPr>
            </w:pPr>
            <w:r w:rsidRPr="001E3443">
              <w:rPr>
                <w:sz w:val="20"/>
              </w:rPr>
              <w:t>204.419.05</w:t>
            </w:r>
          </w:p>
        </w:tc>
      </w:tr>
    </w:tbl>
    <w:p w:rsidR="00F54093" w:rsidRPr="005F699E" w:rsidRDefault="00F54093" w:rsidP="00F54093">
      <w:pPr>
        <w:ind w:left="-540"/>
        <w:jc w:val="center"/>
        <w:rPr>
          <w:b/>
          <w:sz w:val="20"/>
          <w:szCs w:val="20"/>
        </w:rPr>
      </w:pPr>
    </w:p>
    <w:p w:rsidR="00F54093" w:rsidRDefault="00F54093" w:rsidP="00F54093">
      <w:pPr>
        <w:ind w:left="-5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F54093" w:rsidRPr="005F699E" w:rsidRDefault="00F54093" w:rsidP="00F54093">
      <w:pPr>
        <w:ind w:left="-540"/>
        <w:jc w:val="center"/>
        <w:rPr>
          <w:b/>
          <w:sz w:val="20"/>
          <w:szCs w:val="20"/>
        </w:rPr>
      </w:pPr>
    </w:p>
    <w:p w:rsidR="00F54093" w:rsidRPr="005F699E" w:rsidRDefault="00F54093" w:rsidP="00F54093">
      <w:pPr>
        <w:ind w:left="-540"/>
        <w:jc w:val="center"/>
        <w:rPr>
          <w:b/>
          <w:sz w:val="20"/>
          <w:szCs w:val="20"/>
        </w:rPr>
      </w:pPr>
    </w:p>
    <w:p w:rsidR="00F54093" w:rsidRDefault="00F54093" w:rsidP="00F54093">
      <w:pPr>
        <w:ind w:left="-540"/>
        <w:jc w:val="center"/>
        <w:rPr>
          <w:sz w:val="20"/>
          <w:szCs w:val="20"/>
        </w:rPr>
      </w:pPr>
    </w:p>
    <w:p w:rsidR="00F54093" w:rsidRPr="00194FA3" w:rsidRDefault="00F54093" w:rsidP="001E3443">
      <w:pPr>
        <w:ind w:left="-540"/>
        <w:jc w:val="center"/>
        <w:rPr>
          <w:b/>
          <w:sz w:val="20"/>
          <w:szCs w:val="20"/>
        </w:rPr>
      </w:pPr>
      <w:r w:rsidRPr="00194FA3">
        <w:rPr>
          <w:b/>
          <w:sz w:val="20"/>
          <w:szCs w:val="20"/>
        </w:rPr>
        <w:t>Engº João Bibiano Silva</w:t>
      </w:r>
    </w:p>
    <w:p w:rsidR="00F54093" w:rsidRPr="005F699E" w:rsidRDefault="00F54093" w:rsidP="001E3443">
      <w:pPr>
        <w:ind w:left="-540"/>
        <w:jc w:val="center"/>
        <w:rPr>
          <w:sz w:val="20"/>
          <w:szCs w:val="20"/>
        </w:rPr>
      </w:pPr>
      <w:r>
        <w:rPr>
          <w:sz w:val="20"/>
          <w:szCs w:val="20"/>
        </w:rPr>
        <w:t>Secretario de Obras Transito e Transportes</w:t>
      </w:r>
    </w:p>
    <w:p w:rsidR="00F54093" w:rsidRPr="005F699E" w:rsidRDefault="00F54093" w:rsidP="001E3443">
      <w:pPr>
        <w:jc w:val="center"/>
        <w:rPr>
          <w:sz w:val="20"/>
          <w:szCs w:val="20"/>
        </w:rPr>
      </w:pPr>
    </w:p>
    <w:p w:rsidR="00F54093" w:rsidRPr="005F699E" w:rsidRDefault="00F54093" w:rsidP="001E3443">
      <w:pPr>
        <w:jc w:val="center"/>
        <w:rPr>
          <w:sz w:val="20"/>
          <w:szCs w:val="20"/>
        </w:rPr>
      </w:pPr>
    </w:p>
    <w:p w:rsidR="00C10FAB" w:rsidRDefault="00C10FAB" w:rsidP="00F54093"/>
    <w:p w:rsidR="00C761A7" w:rsidRDefault="00C761A7" w:rsidP="00F54093"/>
    <w:p w:rsidR="00C761A7" w:rsidRDefault="00C761A7" w:rsidP="00F54093"/>
    <w:p w:rsidR="00C761A7" w:rsidRDefault="00C761A7" w:rsidP="00F54093"/>
    <w:p w:rsidR="00C761A7" w:rsidRDefault="00C761A7" w:rsidP="00F54093"/>
    <w:p w:rsidR="00C761A7" w:rsidRDefault="00C761A7" w:rsidP="00F54093"/>
    <w:p w:rsidR="00C761A7" w:rsidRDefault="00C761A7" w:rsidP="00F54093"/>
    <w:p w:rsidR="00C761A7" w:rsidRDefault="00C761A7" w:rsidP="00F54093"/>
    <w:p w:rsidR="00C761A7" w:rsidRDefault="00C761A7" w:rsidP="00F54093"/>
    <w:p w:rsidR="00C761A7" w:rsidRDefault="00C761A7" w:rsidP="00F54093"/>
    <w:p w:rsidR="00C761A7" w:rsidRDefault="00C761A7" w:rsidP="00F54093"/>
    <w:p w:rsidR="00C761A7" w:rsidRDefault="00C761A7" w:rsidP="00F54093"/>
    <w:p w:rsidR="00C761A7" w:rsidRDefault="00C761A7" w:rsidP="00F54093"/>
    <w:p w:rsidR="00C761A7" w:rsidRDefault="00C761A7" w:rsidP="00F54093"/>
    <w:p w:rsidR="00C761A7" w:rsidRDefault="00C761A7" w:rsidP="00F54093"/>
    <w:p w:rsidR="00C761A7" w:rsidRDefault="00C761A7" w:rsidP="00F54093"/>
    <w:p w:rsidR="00C761A7" w:rsidRDefault="00C761A7" w:rsidP="00F54093"/>
    <w:p w:rsidR="00C761A7" w:rsidRDefault="00C761A7" w:rsidP="00F54093"/>
    <w:p w:rsidR="00C761A7" w:rsidRDefault="00C761A7" w:rsidP="00F54093"/>
    <w:p w:rsidR="00C761A7" w:rsidRDefault="00C761A7" w:rsidP="00F54093"/>
    <w:p w:rsidR="00C761A7" w:rsidRDefault="00C761A7" w:rsidP="00F54093"/>
    <w:p w:rsidR="00C761A7" w:rsidRDefault="00C761A7" w:rsidP="00F54093"/>
    <w:p w:rsidR="00C761A7" w:rsidRDefault="00C761A7" w:rsidP="00F54093"/>
    <w:p w:rsidR="00C761A7" w:rsidRDefault="00C761A7" w:rsidP="00F54093"/>
    <w:p w:rsidR="00C761A7" w:rsidRDefault="00C761A7" w:rsidP="00F54093"/>
    <w:p w:rsidR="00C761A7" w:rsidRDefault="00C761A7" w:rsidP="00F54093"/>
    <w:p w:rsidR="00C761A7" w:rsidRDefault="00C761A7" w:rsidP="00F54093"/>
    <w:p w:rsidR="00C761A7" w:rsidRDefault="00C761A7" w:rsidP="00F54093"/>
    <w:p w:rsidR="00C761A7" w:rsidRDefault="00C761A7" w:rsidP="00F54093"/>
    <w:p w:rsidR="00C761A7" w:rsidRDefault="00C761A7" w:rsidP="00F54093"/>
    <w:p w:rsidR="00C761A7" w:rsidRDefault="00C761A7" w:rsidP="00F54093"/>
    <w:p w:rsidR="00C761A7" w:rsidRDefault="00C761A7" w:rsidP="00F54093"/>
    <w:p w:rsidR="00C761A7" w:rsidRDefault="00C761A7" w:rsidP="00F54093"/>
    <w:p w:rsidR="00C761A7" w:rsidRDefault="00C761A7" w:rsidP="00F54093"/>
    <w:p w:rsidR="00C761A7" w:rsidRDefault="00C761A7" w:rsidP="00F54093"/>
    <w:p w:rsidR="00C761A7" w:rsidRDefault="00C761A7" w:rsidP="00F54093"/>
    <w:p w:rsidR="00C761A7" w:rsidRDefault="001E3443" w:rsidP="001E3443">
      <w:pPr>
        <w:pStyle w:val="Ttulo"/>
        <w:rPr>
          <w:sz w:val="24"/>
          <w:szCs w:val="24"/>
        </w:rPr>
      </w:pPr>
      <w:r w:rsidRPr="001E3443">
        <w:rPr>
          <w:sz w:val="24"/>
          <w:szCs w:val="24"/>
        </w:rPr>
        <w:lastRenderedPageBreak/>
        <w:t>CRONOGRAMA FÍSICO-FINANCEIRO</w:t>
      </w:r>
    </w:p>
    <w:p w:rsidR="001E3443" w:rsidRDefault="001E3443" w:rsidP="001E3443">
      <w:pPr>
        <w:pStyle w:val="Ttulo"/>
        <w:rPr>
          <w:sz w:val="24"/>
          <w:szCs w:val="24"/>
        </w:rPr>
      </w:pPr>
    </w:p>
    <w:p w:rsidR="001E3443" w:rsidRPr="001E3443" w:rsidRDefault="001E3443" w:rsidP="001E3443">
      <w:pPr>
        <w:pStyle w:val="Ttulo"/>
        <w:jc w:val="both"/>
        <w:rPr>
          <w:b w:val="0"/>
          <w:sz w:val="24"/>
          <w:szCs w:val="24"/>
        </w:rPr>
      </w:pPr>
      <w:r w:rsidRPr="001E3443">
        <w:rPr>
          <w:b w:val="0"/>
          <w:sz w:val="24"/>
          <w:szCs w:val="24"/>
        </w:rPr>
        <w:t>OBRA: REFORMA DO PRÉDIO PÚBLICO QUE ABRIGA O DEPARTAMENTO DE TRANSITO.</w:t>
      </w:r>
    </w:p>
    <w:p w:rsidR="001E3443" w:rsidRDefault="001E3443" w:rsidP="001E3443">
      <w:pPr>
        <w:pStyle w:val="Ttulo"/>
        <w:jc w:val="left"/>
        <w:rPr>
          <w:b w:val="0"/>
          <w:sz w:val="24"/>
          <w:szCs w:val="24"/>
        </w:rPr>
      </w:pPr>
      <w:r w:rsidRPr="001E3443">
        <w:rPr>
          <w:b w:val="0"/>
          <w:sz w:val="24"/>
          <w:szCs w:val="24"/>
        </w:rPr>
        <w:t>LOCAL: Rua Mal. Arthur da Costa e Silva, 1435 – V. Jabuticabeiras</w:t>
      </w:r>
    </w:p>
    <w:p w:rsidR="001E3443" w:rsidRDefault="001E3443" w:rsidP="001E3443">
      <w:pPr>
        <w:pStyle w:val="Ttulo"/>
        <w:jc w:val="left"/>
        <w:rPr>
          <w:b w:val="0"/>
          <w:sz w:val="24"/>
          <w:szCs w:val="24"/>
        </w:rPr>
      </w:pPr>
    </w:p>
    <w:p w:rsidR="001E3443" w:rsidRDefault="001E3443" w:rsidP="001E3443">
      <w:pPr>
        <w:pStyle w:val="Ttulo"/>
        <w:jc w:val="left"/>
        <w:rPr>
          <w:b w:val="0"/>
          <w:sz w:val="24"/>
          <w:szCs w:val="24"/>
        </w:rPr>
      </w:pPr>
    </w:p>
    <w:tbl>
      <w:tblPr>
        <w:tblW w:w="9859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3"/>
        <w:gridCol w:w="2409"/>
        <w:gridCol w:w="1985"/>
        <w:gridCol w:w="2268"/>
        <w:gridCol w:w="1984"/>
      </w:tblGrid>
      <w:tr w:rsidR="001E3443" w:rsidTr="00556094">
        <w:trPr>
          <w:trHeight w:val="900"/>
        </w:trPr>
        <w:tc>
          <w:tcPr>
            <w:tcW w:w="1213" w:type="dxa"/>
            <w:vAlign w:val="center"/>
          </w:tcPr>
          <w:p w:rsidR="001E3443" w:rsidRPr="001E3443" w:rsidRDefault="001E3443" w:rsidP="001E3443">
            <w:pPr>
              <w:pStyle w:val="Ttulo"/>
              <w:rPr>
                <w:sz w:val="24"/>
                <w:szCs w:val="24"/>
              </w:rPr>
            </w:pPr>
            <w:r w:rsidRPr="001E3443">
              <w:rPr>
                <w:sz w:val="24"/>
                <w:szCs w:val="24"/>
              </w:rPr>
              <w:t>Medição</w:t>
            </w:r>
          </w:p>
        </w:tc>
        <w:tc>
          <w:tcPr>
            <w:tcW w:w="2409" w:type="dxa"/>
            <w:vAlign w:val="center"/>
          </w:tcPr>
          <w:p w:rsidR="001E3443" w:rsidRPr="001E3443" w:rsidRDefault="001E3443" w:rsidP="001E3443">
            <w:pPr>
              <w:pStyle w:val="Ttulo"/>
              <w:rPr>
                <w:sz w:val="24"/>
                <w:szCs w:val="24"/>
              </w:rPr>
            </w:pPr>
            <w:r w:rsidRPr="001E3443">
              <w:rPr>
                <w:sz w:val="24"/>
                <w:szCs w:val="24"/>
              </w:rPr>
              <w:t>Valor a ser Medido</w:t>
            </w:r>
          </w:p>
        </w:tc>
        <w:tc>
          <w:tcPr>
            <w:tcW w:w="1985" w:type="dxa"/>
            <w:vAlign w:val="center"/>
          </w:tcPr>
          <w:p w:rsidR="001E3443" w:rsidRPr="001E3443" w:rsidRDefault="001E3443" w:rsidP="001E3443">
            <w:pPr>
              <w:pStyle w:val="Ttulo"/>
              <w:rPr>
                <w:sz w:val="24"/>
                <w:szCs w:val="24"/>
              </w:rPr>
            </w:pPr>
            <w:r w:rsidRPr="001E3443">
              <w:rPr>
                <w:sz w:val="24"/>
                <w:szCs w:val="24"/>
              </w:rPr>
              <w:t>Porcentagem a ser medida</w:t>
            </w:r>
          </w:p>
        </w:tc>
        <w:tc>
          <w:tcPr>
            <w:tcW w:w="2268" w:type="dxa"/>
            <w:vAlign w:val="center"/>
          </w:tcPr>
          <w:p w:rsidR="001E3443" w:rsidRPr="001E3443" w:rsidRDefault="001E3443" w:rsidP="001E3443">
            <w:pPr>
              <w:pStyle w:val="Ttulo"/>
              <w:rPr>
                <w:sz w:val="24"/>
                <w:szCs w:val="24"/>
              </w:rPr>
            </w:pPr>
            <w:r w:rsidRPr="001E3443">
              <w:rPr>
                <w:sz w:val="24"/>
                <w:szCs w:val="24"/>
              </w:rPr>
              <w:t>Valor Acumulado</w:t>
            </w:r>
          </w:p>
        </w:tc>
        <w:tc>
          <w:tcPr>
            <w:tcW w:w="1984" w:type="dxa"/>
            <w:vAlign w:val="center"/>
          </w:tcPr>
          <w:p w:rsidR="001E3443" w:rsidRPr="001E3443" w:rsidRDefault="001E3443" w:rsidP="001E3443">
            <w:pPr>
              <w:pStyle w:val="Ttulo"/>
              <w:rPr>
                <w:sz w:val="24"/>
                <w:szCs w:val="24"/>
              </w:rPr>
            </w:pPr>
            <w:r w:rsidRPr="001E3443">
              <w:rPr>
                <w:sz w:val="24"/>
                <w:szCs w:val="24"/>
              </w:rPr>
              <w:t>Porcentagem acumulada</w:t>
            </w:r>
          </w:p>
        </w:tc>
      </w:tr>
      <w:tr w:rsidR="001E3443" w:rsidTr="00556094">
        <w:trPr>
          <w:trHeight w:val="900"/>
        </w:trPr>
        <w:tc>
          <w:tcPr>
            <w:tcW w:w="1213" w:type="dxa"/>
            <w:vAlign w:val="center"/>
          </w:tcPr>
          <w:p w:rsidR="001E3443" w:rsidRPr="00556094" w:rsidRDefault="001E3443" w:rsidP="001E3443">
            <w:pPr>
              <w:pStyle w:val="Ttulo"/>
              <w:rPr>
                <w:sz w:val="24"/>
                <w:szCs w:val="24"/>
              </w:rPr>
            </w:pPr>
            <w:r w:rsidRPr="00556094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</w:tcPr>
          <w:p w:rsidR="001E3443" w:rsidRDefault="001E3443" w:rsidP="001E3443">
            <w:pPr>
              <w:pStyle w:val="Ttul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R$ 102.500,00</w:t>
            </w:r>
          </w:p>
        </w:tc>
        <w:tc>
          <w:tcPr>
            <w:tcW w:w="1985" w:type="dxa"/>
            <w:vAlign w:val="center"/>
          </w:tcPr>
          <w:p w:rsidR="001E3443" w:rsidRDefault="001E3443" w:rsidP="001E3443">
            <w:pPr>
              <w:pStyle w:val="Ttul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50 %</w:t>
            </w:r>
          </w:p>
        </w:tc>
        <w:tc>
          <w:tcPr>
            <w:tcW w:w="2268" w:type="dxa"/>
            <w:vAlign w:val="center"/>
          </w:tcPr>
          <w:p w:rsidR="001E3443" w:rsidRDefault="001E3443" w:rsidP="001E3443">
            <w:pPr>
              <w:pStyle w:val="Ttul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R$ 102.500,00</w:t>
            </w:r>
          </w:p>
        </w:tc>
        <w:tc>
          <w:tcPr>
            <w:tcW w:w="1984" w:type="dxa"/>
            <w:vAlign w:val="center"/>
          </w:tcPr>
          <w:p w:rsidR="001E3443" w:rsidRDefault="001E3443" w:rsidP="001E3443">
            <w:pPr>
              <w:pStyle w:val="Ttul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50%</w:t>
            </w:r>
          </w:p>
        </w:tc>
      </w:tr>
      <w:tr w:rsidR="001E3443" w:rsidTr="00556094">
        <w:trPr>
          <w:trHeight w:val="900"/>
        </w:trPr>
        <w:tc>
          <w:tcPr>
            <w:tcW w:w="1213" w:type="dxa"/>
            <w:vAlign w:val="center"/>
          </w:tcPr>
          <w:p w:rsidR="001E3443" w:rsidRPr="00556094" w:rsidRDefault="001E3443" w:rsidP="001E3443">
            <w:pPr>
              <w:pStyle w:val="Ttulo"/>
              <w:rPr>
                <w:sz w:val="24"/>
                <w:szCs w:val="24"/>
              </w:rPr>
            </w:pPr>
            <w:r w:rsidRPr="00556094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vAlign w:val="center"/>
          </w:tcPr>
          <w:p w:rsidR="001E3443" w:rsidRDefault="001E3443" w:rsidP="001E3443">
            <w:pPr>
              <w:pStyle w:val="Ttul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R$ 102.500,00</w:t>
            </w:r>
          </w:p>
        </w:tc>
        <w:tc>
          <w:tcPr>
            <w:tcW w:w="1985" w:type="dxa"/>
            <w:vAlign w:val="center"/>
          </w:tcPr>
          <w:p w:rsidR="001E3443" w:rsidRDefault="001E3443" w:rsidP="001E3443">
            <w:pPr>
              <w:pStyle w:val="Ttul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50%</w:t>
            </w:r>
          </w:p>
        </w:tc>
        <w:tc>
          <w:tcPr>
            <w:tcW w:w="2268" w:type="dxa"/>
            <w:vAlign w:val="center"/>
          </w:tcPr>
          <w:p w:rsidR="001E3443" w:rsidRDefault="001E3443" w:rsidP="001E3443">
            <w:pPr>
              <w:pStyle w:val="Ttul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R$ 205.000,00</w:t>
            </w:r>
          </w:p>
        </w:tc>
        <w:tc>
          <w:tcPr>
            <w:tcW w:w="1984" w:type="dxa"/>
            <w:vAlign w:val="center"/>
          </w:tcPr>
          <w:p w:rsidR="001E3443" w:rsidRDefault="001E3443" w:rsidP="001E3443">
            <w:pPr>
              <w:pStyle w:val="Ttul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100%</w:t>
            </w:r>
          </w:p>
        </w:tc>
      </w:tr>
      <w:tr w:rsidR="001E3443" w:rsidTr="00556094">
        <w:trPr>
          <w:trHeight w:val="900"/>
        </w:trPr>
        <w:tc>
          <w:tcPr>
            <w:tcW w:w="1213" w:type="dxa"/>
            <w:vAlign w:val="center"/>
          </w:tcPr>
          <w:p w:rsidR="001E3443" w:rsidRDefault="001E3443" w:rsidP="001E3443">
            <w:pPr>
              <w:pStyle w:val="Ttulo"/>
              <w:rPr>
                <w:b w:val="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E3443" w:rsidRDefault="001E3443" w:rsidP="001E3443">
            <w:pPr>
              <w:pStyle w:val="Ttulo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E3443" w:rsidRDefault="001E3443" w:rsidP="001E3443">
            <w:pPr>
              <w:pStyle w:val="Ttulo"/>
              <w:rPr>
                <w:b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E3443" w:rsidRPr="00556094" w:rsidRDefault="001E3443" w:rsidP="001E3443">
            <w:pPr>
              <w:pStyle w:val="Ttulo"/>
              <w:rPr>
                <w:sz w:val="24"/>
                <w:szCs w:val="24"/>
              </w:rPr>
            </w:pPr>
            <w:r w:rsidRPr="00556094">
              <w:rPr>
                <w:sz w:val="24"/>
                <w:szCs w:val="24"/>
              </w:rPr>
              <w:t>R$ 205.000,00</w:t>
            </w:r>
          </w:p>
        </w:tc>
        <w:tc>
          <w:tcPr>
            <w:tcW w:w="1984" w:type="dxa"/>
            <w:vAlign w:val="center"/>
          </w:tcPr>
          <w:p w:rsidR="001E3443" w:rsidRPr="00556094" w:rsidRDefault="001E3443" w:rsidP="001E3443">
            <w:pPr>
              <w:pStyle w:val="Ttulo"/>
              <w:rPr>
                <w:sz w:val="24"/>
                <w:szCs w:val="24"/>
              </w:rPr>
            </w:pPr>
            <w:r w:rsidRPr="00556094">
              <w:rPr>
                <w:sz w:val="24"/>
                <w:szCs w:val="24"/>
              </w:rPr>
              <w:t>100%</w:t>
            </w:r>
          </w:p>
        </w:tc>
      </w:tr>
    </w:tbl>
    <w:p w:rsidR="001E3443" w:rsidRPr="001E3443" w:rsidRDefault="001E3443" w:rsidP="001E3443">
      <w:pPr>
        <w:pStyle w:val="Ttulo"/>
        <w:jc w:val="left"/>
        <w:rPr>
          <w:b w:val="0"/>
          <w:sz w:val="24"/>
          <w:szCs w:val="24"/>
        </w:rPr>
      </w:pPr>
    </w:p>
    <w:sectPr w:rsidR="001E3443" w:rsidRPr="001E3443" w:rsidSect="001E3443">
      <w:headerReference w:type="default" r:id="rId7"/>
      <w:footerReference w:type="default" r:id="rId8"/>
      <w:pgSz w:w="11906" w:h="16838"/>
      <w:pgMar w:top="1135" w:right="1701" w:bottom="36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A68" w:rsidRDefault="007A0A68" w:rsidP="001E3443">
      <w:r>
        <w:separator/>
      </w:r>
    </w:p>
  </w:endnote>
  <w:endnote w:type="continuationSeparator" w:id="0">
    <w:p w:rsidR="007A0A68" w:rsidRDefault="007A0A68" w:rsidP="001E3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443" w:rsidRDefault="001821BE" w:rsidP="001E3443">
    <w:pPr>
      <w:pStyle w:val="Rodap"/>
      <w:ind w:left="-540" w:right="-702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231775</wp:posOffset>
              </wp:positionV>
              <wp:extent cx="6400800" cy="0"/>
              <wp:effectExtent l="9525" t="12700" r="9525" b="63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8.25pt" to="477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puh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gPnemNKyFgpXY21EbP6sVsNf3ukNKrlqgDjwxfLwbSspCRvEkJG2cAf99/0QxiyNHr2KZz&#10;Y7sACQ1A56jG5a4GP3tE4XBapOksBdHo4EtIOSQa6/xnrjsUjApL4ByByWnrfCBCyiEk3KP0RkgZ&#10;xZYK9RWeT/JJTHBaChacIczZw34lLTqRMC7xi1WB5zHM6qNiEazlhK1vtidCXm24XKqAB6UAnZt1&#10;nYcf83S+nq1nxajIp+tRkdb16NNmVYymm+zjpP5Qr1Z19jNQy4qyFYxxFdgNs5kVf6f97ZVcp+o+&#10;nfc2JG/RY7+A7PCPpKOWQb7rIOw1u+zsoDGMYwy+PZ0w7497sB8f+PIXAAAA//8DAFBLAwQUAAYA&#10;CAAAACEAkW0i8twAAAAJAQAADwAAAGRycy9kb3ducmV2LnhtbEyPQU/CQBCF7yb+h82YeCGwFYRo&#10;7ZQYtTcvIMTr0B3bxu5s6S5Q/fWuetDjvHl573vZcrCtOnLvGycIV5MEFEvpTCMVwualGN+A8oHE&#10;UOuEET7YwzI/P8soNe4kKz6uQ6ViiPiUEOoQulRrX9ZsyU9cxxJ/b663FOLZV9r0dIrhttXTJFlo&#10;S43Ehpo6fqi5fF8fLIIvtrwvPkflKHmdVY6n+8fnJ0K8vBju70AFHsKfGb7xIzrkkWnnDmK8ahHG&#10;8+u4JSDMFnNQ0XD7I+x+BZ1n+v+C/AsAAP//AwBQSwECLQAUAAYACAAAACEAtoM4kv4AAADhAQAA&#10;EwAAAAAAAAAAAAAAAAAAAAAAW0NvbnRlbnRfVHlwZXNdLnhtbFBLAQItABQABgAIAAAAIQA4/SH/&#10;1gAAAJQBAAALAAAAAAAAAAAAAAAAAC8BAABfcmVscy8ucmVsc1BLAQItABQABgAIAAAAIQBpLpuh&#10;EgIAACgEAAAOAAAAAAAAAAAAAAAAAC4CAABkcnMvZTJvRG9jLnhtbFBLAQItABQABgAIAAAAIQCR&#10;bSLy3AAAAAkBAAAPAAAAAAAAAAAAAAAAAGwEAABkcnMvZG93bnJldi54bWxQSwUGAAAAAAQABADz&#10;AAAAdQUAAAAA&#10;"/>
          </w:pict>
        </mc:Fallback>
      </mc:AlternateContent>
    </w:r>
    <w:r w:rsidR="001E3443">
      <w:rPr>
        <w:rFonts w:ascii="Arial" w:hAnsi="Arial" w:cs="Arial"/>
        <w:sz w:val="16"/>
        <w:szCs w:val="16"/>
      </w:rPr>
      <w:t>_________________________________________________________________________________________________________________</w:t>
    </w:r>
  </w:p>
  <w:p w:rsidR="001E3443" w:rsidRPr="00007341" w:rsidRDefault="001E3443" w:rsidP="001E3443">
    <w:pPr>
      <w:pStyle w:val="Rodap"/>
      <w:ind w:left="-540" w:right="-702"/>
      <w:rPr>
        <w:rFonts w:ascii="Arial" w:hAnsi="Arial" w:cs="Arial"/>
        <w:sz w:val="16"/>
        <w:szCs w:val="16"/>
      </w:rPr>
    </w:pPr>
    <w:r w:rsidRPr="00007341">
      <w:rPr>
        <w:rFonts w:ascii="Arial" w:hAnsi="Arial" w:cs="Arial"/>
        <w:sz w:val="16"/>
        <w:szCs w:val="16"/>
      </w:rPr>
      <w:t>AVENIDA TIRADENTES,</w:t>
    </w:r>
    <w:r>
      <w:rPr>
        <w:rFonts w:ascii="Arial" w:hAnsi="Arial" w:cs="Arial"/>
        <w:sz w:val="16"/>
        <w:szCs w:val="16"/>
      </w:rPr>
      <w:t xml:space="preserve"> </w:t>
    </w:r>
    <w:r w:rsidRPr="00007341">
      <w:rPr>
        <w:rFonts w:ascii="Arial" w:hAnsi="Arial" w:cs="Arial"/>
        <w:sz w:val="16"/>
        <w:szCs w:val="16"/>
      </w:rPr>
      <w:t>520</w:t>
    </w:r>
    <w:r>
      <w:rPr>
        <w:rFonts w:ascii="Arial" w:hAnsi="Arial" w:cs="Arial"/>
        <w:sz w:val="16"/>
        <w:szCs w:val="16"/>
      </w:rPr>
      <w:t xml:space="preserve"> – CEP 12030-180 – CAIXA POSTAL 320 – TELEFONE PABX (0XX12) 3625-5000 – FAX: (0XX12) 3621-6444</w:t>
    </w:r>
  </w:p>
  <w:p w:rsidR="001E3443" w:rsidRDefault="001E344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A68" w:rsidRDefault="007A0A68" w:rsidP="001E3443">
      <w:r>
        <w:separator/>
      </w:r>
    </w:p>
  </w:footnote>
  <w:footnote w:type="continuationSeparator" w:id="0">
    <w:p w:rsidR="007A0A68" w:rsidRDefault="007A0A68" w:rsidP="001E34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443" w:rsidRPr="00007341" w:rsidRDefault="00556094" w:rsidP="001E3443">
    <w:pPr>
      <w:pStyle w:val="Cabealho"/>
      <w:jc w:val="center"/>
      <w:rPr>
        <w:rFonts w:ascii="Edwardian Script ITC" w:hAnsi="Edwardian Script ITC"/>
        <w:sz w:val="68"/>
        <w:szCs w:val="68"/>
      </w:rPr>
    </w:pPr>
    <w:r>
      <w:rPr>
        <w:rFonts w:ascii="Edwardian Script ITC" w:hAnsi="Edwardian Script ITC"/>
        <w:noProof/>
        <w:sz w:val="68"/>
        <w:szCs w:val="68"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-565785</wp:posOffset>
          </wp:positionH>
          <wp:positionV relativeFrom="paragraph">
            <wp:posOffset>-201930</wp:posOffset>
          </wp:positionV>
          <wp:extent cx="1325245" cy="1304925"/>
          <wp:effectExtent l="19050" t="0" r="8255" b="0"/>
          <wp:wrapNone/>
          <wp:docPr id="1" name="Imagem 2" descr="Brasao tauba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ao taubat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245" cy="1304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E3443" w:rsidRPr="00007341">
      <w:rPr>
        <w:rFonts w:ascii="Edwardian Script ITC" w:hAnsi="Edwardian Script ITC"/>
        <w:sz w:val="68"/>
        <w:szCs w:val="68"/>
      </w:rPr>
      <w:t>Prefeitura Municipal de Taubaté</w:t>
    </w:r>
  </w:p>
  <w:p w:rsidR="001E3443" w:rsidRDefault="001E3443" w:rsidP="001E3443">
    <w:pPr>
      <w:pStyle w:val="Cabealho"/>
      <w:jc w:val="center"/>
      <w:rPr>
        <w:rFonts w:ascii="Edwardian Script ITC" w:hAnsi="Edwardian Script ITC"/>
        <w:sz w:val="56"/>
        <w:szCs w:val="56"/>
      </w:rPr>
    </w:pPr>
    <w:r w:rsidRPr="00007341">
      <w:rPr>
        <w:rFonts w:ascii="Edwardian Script ITC" w:hAnsi="Edwardian Script ITC"/>
        <w:sz w:val="56"/>
        <w:szCs w:val="56"/>
      </w:rPr>
      <w:t>Estado de São Paulo</w:t>
    </w:r>
  </w:p>
  <w:p w:rsidR="001E3443" w:rsidRDefault="001E3443">
    <w:pPr>
      <w:pStyle w:val="Cabealho"/>
    </w:pPr>
  </w:p>
  <w:p w:rsidR="001E3443" w:rsidRDefault="001E344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FAB"/>
    <w:rsid w:val="001821BE"/>
    <w:rsid w:val="001E3443"/>
    <w:rsid w:val="00556094"/>
    <w:rsid w:val="007A0A68"/>
    <w:rsid w:val="00987703"/>
    <w:rsid w:val="00C10FAB"/>
    <w:rsid w:val="00C761A7"/>
    <w:rsid w:val="00F401AB"/>
    <w:rsid w:val="00F5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093"/>
    <w:rPr>
      <w:sz w:val="24"/>
      <w:szCs w:val="24"/>
    </w:rPr>
  </w:style>
  <w:style w:type="paragraph" w:styleId="Ttulo1">
    <w:name w:val="heading 1"/>
    <w:basedOn w:val="Normal"/>
    <w:next w:val="Normal"/>
    <w:qFormat/>
    <w:rsid w:val="00C761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C761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C761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6">
    <w:name w:val="heading 6"/>
    <w:basedOn w:val="Normal"/>
    <w:next w:val="Normal"/>
    <w:qFormat/>
    <w:rsid w:val="00C761A7"/>
    <w:pPr>
      <w:keepNext/>
      <w:tabs>
        <w:tab w:val="left" w:pos="3261"/>
      </w:tabs>
      <w:jc w:val="center"/>
      <w:outlineLvl w:val="5"/>
    </w:pPr>
    <w:rPr>
      <w:rFonts w:ascii="Bookman Old Style" w:hAnsi="Bookman Old Style"/>
      <w:b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F54093"/>
    <w:pPr>
      <w:tabs>
        <w:tab w:val="left" w:pos="3261"/>
      </w:tabs>
      <w:jc w:val="center"/>
    </w:pPr>
    <w:rPr>
      <w:rFonts w:ascii="Bookman Old Style" w:hAnsi="Bookman Old Style"/>
      <w:b/>
      <w:sz w:val="36"/>
      <w:szCs w:val="20"/>
    </w:rPr>
  </w:style>
  <w:style w:type="table" w:styleId="Tabelacomgrade">
    <w:name w:val="Table Grid"/>
    <w:basedOn w:val="Tabelanormal"/>
    <w:rsid w:val="00F540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C761A7"/>
    <w:pPr>
      <w:tabs>
        <w:tab w:val="center" w:pos="4419"/>
        <w:tab w:val="right" w:pos="8838"/>
      </w:tabs>
    </w:pPr>
    <w:rPr>
      <w:rFonts w:ascii="Bookman Old Style" w:hAnsi="Bookman Old Style"/>
      <w:szCs w:val="20"/>
    </w:rPr>
  </w:style>
  <w:style w:type="paragraph" w:styleId="Rodap">
    <w:name w:val="footer"/>
    <w:basedOn w:val="Normal"/>
    <w:link w:val="RodapChar"/>
    <w:rsid w:val="001E344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E3443"/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1E3443"/>
    <w:rPr>
      <w:rFonts w:ascii="Bookman Old Style" w:hAnsi="Bookman Old Style"/>
      <w:sz w:val="24"/>
    </w:rPr>
  </w:style>
  <w:style w:type="paragraph" w:styleId="Textodebalo">
    <w:name w:val="Balloon Text"/>
    <w:basedOn w:val="Normal"/>
    <w:link w:val="TextodebaloChar"/>
    <w:rsid w:val="001E34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E34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093"/>
    <w:rPr>
      <w:sz w:val="24"/>
      <w:szCs w:val="24"/>
    </w:rPr>
  </w:style>
  <w:style w:type="paragraph" w:styleId="Ttulo1">
    <w:name w:val="heading 1"/>
    <w:basedOn w:val="Normal"/>
    <w:next w:val="Normal"/>
    <w:qFormat/>
    <w:rsid w:val="00C761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C761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C761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6">
    <w:name w:val="heading 6"/>
    <w:basedOn w:val="Normal"/>
    <w:next w:val="Normal"/>
    <w:qFormat/>
    <w:rsid w:val="00C761A7"/>
    <w:pPr>
      <w:keepNext/>
      <w:tabs>
        <w:tab w:val="left" w:pos="3261"/>
      </w:tabs>
      <w:jc w:val="center"/>
      <w:outlineLvl w:val="5"/>
    </w:pPr>
    <w:rPr>
      <w:rFonts w:ascii="Bookman Old Style" w:hAnsi="Bookman Old Style"/>
      <w:b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F54093"/>
    <w:pPr>
      <w:tabs>
        <w:tab w:val="left" w:pos="3261"/>
      </w:tabs>
      <w:jc w:val="center"/>
    </w:pPr>
    <w:rPr>
      <w:rFonts w:ascii="Bookman Old Style" w:hAnsi="Bookman Old Style"/>
      <w:b/>
      <w:sz w:val="36"/>
      <w:szCs w:val="20"/>
    </w:rPr>
  </w:style>
  <w:style w:type="table" w:styleId="Tabelacomgrade">
    <w:name w:val="Table Grid"/>
    <w:basedOn w:val="Tabelanormal"/>
    <w:rsid w:val="00F540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C761A7"/>
    <w:pPr>
      <w:tabs>
        <w:tab w:val="center" w:pos="4419"/>
        <w:tab w:val="right" w:pos="8838"/>
      </w:tabs>
    </w:pPr>
    <w:rPr>
      <w:rFonts w:ascii="Bookman Old Style" w:hAnsi="Bookman Old Style"/>
      <w:szCs w:val="20"/>
    </w:rPr>
  </w:style>
  <w:style w:type="paragraph" w:styleId="Rodap">
    <w:name w:val="footer"/>
    <w:basedOn w:val="Normal"/>
    <w:link w:val="RodapChar"/>
    <w:rsid w:val="001E344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E3443"/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1E3443"/>
    <w:rPr>
      <w:rFonts w:ascii="Bookman Old Style" w:hAnsi="Bookman Old Style"/>
      <w:sz w:val="24"/>
    </w:rPr>
  </w:style>
  <w:style w:type="paragraph" w:styleId="Textodebalo">
    <w:name w:val="Balloon Text"/>
    <w:basedOn w:val="Normal"/>
    <w:link w:val="TextodebaloChar"/>
    <w:rsid w:val="001E34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E34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MATHEUS</vt:lpstr>
    </vt:vector>
  </TitlesOfParts>
  <Company>PM Taubaté</Company>
  <LinksUpToDate>false</LinksUpToDate>
  <CharactersWithSpaces>7362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MATHEUS</dc:title>
  <dc:creator>Donizete</dc:creator>
  <cp:lastModifiedBy>Lucelia Perez</cp:lastModifiedBy>
  <cp:revision>2</cp:revision>
  <dcterms:created xsi:type="dcterms:W3CDTF">2013-09-16T12:00:00Z</dcterms:created>
  <dcterms:modified xsi:type="dcterms:W3CDTF">2013-09-16T12:00:00Z</dcterms:modified>
</cp:coreProperties>
</file>